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498C" w14:textId="77777777" w:rsidR="008F7657" w:rsidRDefault="008F7657" w:rsidP="006F595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C305FEA" w14:textId="77777777" w:rsidR="00893EE0" w:rsidRDefault="006F5958" w:rsidP="005F0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9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9C1B46" wp14:editId="79CF170E">
            <wp:extent cx="5940425" cy="8165331"/>
            <wp:effectExtent l="0" t="0" r="3175" b="7620"/>
            <wp:docPr id="1" name="Рисунок 1" descr="C:\Users\user\Desktop\тит программ развития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программ развития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C8EF7" w14:textId="77777777" w:rsidR="006F5958" w:rsidRDefault="006F5958" w:rsidP="005F0E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65766B" w14:textId="77777777" w:rsidR="006F5958" w:rsidRDefault="006F5958" w:rsidP="005F0E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CB4CB" w14:textId="77777777" w:rsidR="006F5958" w:rsidRDefault="006F5958" w:rsidP="005F0E8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240"/>
        <w:gridCol w:w="1520"/>
        <w:gridCol w:w="30"/>
      </w:tblGrid>
      <w:tr w:rsidR="008F7657" w:rsidRPr="008F7657" w14:paraId="14DCC794" w14:textId="77777777" w:rsidTr="00CD5682">
        <w:trPr>
          <w:trHeight w:val="278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430CC5A" w14:textId="77777777" w:rsidR="008F7657" w:rsidRPr="008F7657" w:rsidRDefault="008F7657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1C753B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CA3EC9" w14:textId="77777777" w:rsidR="008F7657" w:rsidRPr="008F7657" w:rsidRDefault="008F7657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</w:t>
            </w:r>
          </w:p>
        </w:tc>
        <w:tc>
          <w:tcPr>
            <w:tcW w:w="30" w:type="dxa"/>
            <w:vAlign w:val="bottom"/>
          </w:tcPr>
          <w:p w14:paraId="06D78382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51D36908" w14:textId="77777777" w:rsidTr="00CD5682">
        <w:trPr>
          <w:trHeight w:val="9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138D4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240" w:type="dxa"/>
            <w:vMerge w:val="restart"/>
            <w:tcBorders>
              <w:right w:val="single" w:sz="8" w:space="0" w:color="auto"/>
            </w:tcBorders>
            <w:vAlign w:val="bottom"/>
          </w:tcPr>
          <w:p w14:paraId="7F4E0277" w14:textId="77777777" w:rsidR="008F7657" w:rsidRPr="008F7657" w:rsidRDefault="008F7657" w:rsidP="008F7657">
            <w:pPr>
              <w:spacing w:after="0" w:line="237" w:lineRule="exact"/>
              <w:ind w:left="29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EC18D55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257EAB2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37584BBA" w14:textId="77777777" w:rsidTr="00CD5682">
        <w:trPr>
          <w:trHeight w:val="13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144DA" w14:textId="77777777" w:rsidR="008F7657" w:rsidRPr="008F7657" w:rsidRDefault="008F7657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40" w:type="dxa"/>
            <w:vMerge/>
            <w:tcBorders>
              <w:right w:val="single" w:sz="8" w:space="0" w:color="auto"/>
            </w:tcBorders>
            <w:vAlign w:val="bottom"/>
          </w:tcPr>
          <w:p w14:paraId="326B3D15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71318F5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2B1500A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2A52B452" w14:textId="77777777" w:rsidTr="00CD5682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DEBF8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1B327B49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AB07276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E241BFD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6107E6D7" w14:textId="77777777" w:rsidTr="00CD5682">
        <w:trPr>
          <w:trHeight w:val="30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DC677C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AD4A4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C7430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84242C2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15A97E57" w14:textId="77777777" w:rsidTr="00CD5682">
        <w:trPr>
          <w:trHeight w:val="25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FA232" w14:textId="77777777" w:rsidR="008F7657" w:rsidRPr="008F7657" w:rsidRDefault="008F7657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496E14B5" w14:textId="77777777" w:rsidR="008F7657" w:rsidRPr="008F7657" w:rsidRDefault="008F7657" w:rsidP="008F7657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1.Паспорт Программы развития МБДОУ ЦРР - д/с № 56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1F1D349B" w14:textId="77777777" w:rsidR="008F7657" w:rsidRPr="008F7657" w:rsidRDefault="008F7657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" w:type="dxa"/>
            <w:vAlign w:val="bottom"/>
          </w:tcPr>
          <w:p w14:paraId="3E77D169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6204D3D7" w14:textId="77777777" w:rsidTr="00CD5682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60973D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vMerge w:val="restart"/>
            <w:tcBorders>
              <w:right w:val="single" w:sz="8" w:space="0" w:color="auto"/>
            </w:tcBorders>
            <w:vAlign w:val="bottom"/>
          </w:tcPr>
          <w:p w14:paraId="6E96CB82" w14:textId="77777777" w:rsidR="008F7657" w:rsidRPr="008F7657" w:rsidRDefault="008F7657" w:rsidP="008F765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Ставрополя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2A0A3DF4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5F779B4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07D92A21" w14:textId="77777777" w:rsidTr="00CD5682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FDD0F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vMerge/>
            <w:tcBorders>
              <w:right w:val="single" w:sz="8" w:space="0" w:color="auto"/>
            </w:tcBorders>
            <w:vAlign w:val="bottom"/>
          </w:tcPr>
          <w:p w14:paraId="23106F41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888CC2E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30DEA0F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66C84FFC" w14:textId="77777777" w:rsidTr="00CD5682">
        <w:trPr>
          <w:trHeight w:val="20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31DDF3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C8253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09C32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134EF2D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0DD9806E" w14:textId="77777777" w:rsidTr="00CD5682">
        <w:trPr>
          <w:trHeight w:val="25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B1710F" w14:textId="77777777" w:rsidR="008F7657" w:rsidRPr="008F7657" w:rsidRDefault="008F7657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0B4B0AB8" w14:textId="77777777" w:rsidR="008F7657" w:rsidRPr="008F7657" w:rsidRDefault="008F7657" w:rsidP="008F7657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Информационная справка о </w:t>
            </w:r>
            <w:r w:rsidRPr="008F7657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деятельности образовательного 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58E6E625" w14:textId="77777777" w:rsidR="008F7657" w:rsidRPr="008F7657" w:rsidRDefault="00CE6A84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" w:type="dxa"/>
            <w:vAlign w:val="bottom"/>
          </w:tcPr>
          <w:p w14:paraId="2D180736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0D58C726" w14:textId="77777777" w:rsidTr="00CD5682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0BF52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vMerge w:val="restart"/>
            <w:tcBorders>
              <w:right w:val="single" w:sz="8" w:space="0" w:color="auto"/>
            </w:tcBorders>
            <w:vAlign w:val="bottom"/>
          </w:tcPr>
          <w:p w14:paraId="3F5891F1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lang w:eastAsia="ru-RU"/>
              </w:rPr>
              <w:t xml:space="preserve">  учреждения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43E3ACC8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0685385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38332CFF" w14:textId="77777777" w:rsidTr="00CD5682">
        <w:trPr>
          <w:trHeight w:val="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CA844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vMerge/>
            <w:tcBorders>
              <w:right w:val="single" w:sz="8" w:space="0" w:color="auto"/>
            </w:tcBorders>
            <w:vAlign w:val="bottom"/>
          </w:tcPr>
          <w:p w14:paraId="292FF9AB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089DB1B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3A76750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13C4B0F7" w14:textId="77777777" w:rsidTr="00CD5682">
        <w:trPr>
          <w:trHeight w:val="20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5210AD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66EC0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3948B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0C65557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08B2E0A2" w14:textId="77777777" w:rsidTr="00CD5682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C5BCB5" w14:textId="77777777" w:rsidR="008F7657" w:rsidRPr="008F7657" w:rsidRDefault="008F7657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</w:tcPr>
          <w:p w14:paraId="6BE568CF" w14:textId="77777777" w:rsidR="008F7657" w:rsidRPr="008F7657" w:rsidRDefault="008F7657" w:rsidP="008F7657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Проблемный анализ деятельности ДОУ в динамике соответствия основных параметров его работы нормативам правовой базы и 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5AF2AD2E" w14:textId="77777777" w:rsidR="008F7657" w:rsidRPr="008F7657" w:rsidRDefault="00CE6A84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" w:type="dxa"/>
            <w:vAlign w:val="bottom"/>
          </w:tcPr>
          <w:p w14:paraId="2AEAB1C7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5680FAF2" w14:textId="77777777" w:rsidTr="00CD5682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06950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vMerge w:val="restart"/>
            <w:tcBorders>
              <w:right w:val="single" w:sz="8" w:space="0" w:color="auto"/>
            </w:tcBorders>
          </w:tcPr>
          <w:p w14:paraId="7AB50052" w14:textId="77777777" w:rsidR="008F7657" w:rsidRPr="008F7657" w:rsidRDefault="008F7657" w:rsidP="008F765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требованиям рейтинга  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0CDA36F7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A7B47DF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7337AECC" w14:textId="77777777" w:rsidTr="00CD5682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7F3F3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vMerge/>
            <w:tcBorders>
              <w:right w:val="single" w:sz="8" w:space="0" w:color="auto"/>
            </w:tcBorders>
            <w:vAlign w:val="bottom"/>
          </w:tcPr>
          <w:p w14:paraId="70C6898A" w14:textId="77777777" w:rsidR="008F7657" w:rsidRPr="008F7657" w:rsidRDefault="008F7657" w:rsidP="008F7657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B97724A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C083DCD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5E79C8E5" w14:textId="77777777" w:rsidTr="00CD5682">
        <w:trPr>
          <w:trHeight w:val="207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39B355" w14:textId="77777777" w:rsidR="008F7657" w:rsidRPr="008F7657" w:rsidRDefault="008F7657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19B05" w14:textId="77777777" w:rsidR="008F7657" w:rsidRPr="008F7657" w:rsidRDefault="008F7657" w:rsidP="008F765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4F22C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A8B5647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7461B0A2" w14:textId="77777777" w:rsidTr="00CD5682">
        <w:trPr>
          <w:trHeight w:val="258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11CD0A3" w14:textId="77777777" w:rsidR="008F7657" w:rsidRPr="008F7657" w:rsidRDefault="008F7657" w:rsidP="008F7657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497CAFB7" w14:textId="77777777" w:rsidR="008F7657" w:rsidRPr="008F7657" w:rsidRDefault="008F7657" w:rsidP="008F7657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Социальный заказ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F6DE9A8" w14:textId="77777777" w:rsidR="008F7657" w:rsidRPr="008F7657" w:rsidRDefault="00CE6A84" w:rsidP="008F7657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" w:type="dxa"/>
            <w:vAlign w:val="bottom"/>
          </w:tcPr>
          <w:p w14:paraId="46A99FBB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0D0FB835" w14:textId="77777777" w:rsidTr="00CD5682">
        <w:trPr>
          <w:trHeight w:val="20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C21FAD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60E2F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AEEDA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0C9E980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623937FB" w14:textId="77777777" w:rsidTr="00CD5682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A8187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26E7DB55" w14:textId="77777777" w:rsidR="008F7657" w:rsidRPr="008F7657" w:rsidRDefault="008F7657" w:rsidP="008F7657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Концептуальные основы развития МБДОУ ЦРР - д/с № 56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27D603B4" w14:textId="77777777" w:rsidR="008F7657" w:rsidRPr="008F7657" w:rsidRDefault="00CE6A84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" w:type="dxa"/>
            <w:vAlign w:val="bottom"/>
          </w:tcPr>
          <w:p w14:paraId="5858D03A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6A58627C" w14:textId="77777777" w:rsidTr="00CD5682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57C23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vMerge w:val="restart"/>
            <w:tcBorders>
              <w:right w:val="single" w:sz="8" w:space="0" w:color="auto"/>
            </w:tcBorders>
            <w:vAlign w:val="bottom"/>
          </w:tcPr>
          <w:p w14:paraId="61183064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780558D2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02D7118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0F67CFA0" w14:textId="77777777" w:rsidTr="00CD5682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C714CD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vMerge/>
            <w:tcBorders>
              <w:right w:val="single" w:sz="8" w:space="0" w:color="auto"/>
            </w:tcBorders>
            <w:vAlign w:val="bottom"/>
          </w:tcPr>
          <w:p w14:paraId="7F75D7F5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6EAC9E3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84FFB48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4DC5CC4A" w14:textId="77777777" w:rsidTr="00CD5682">
        <w:trPr>
          <w:trHeight w:val="8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4F821" w14:textId="77777777" w:rsidR="008F7657" w:rsidRPr="008F7657" w:rsidRDefault="008F7657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FDD03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E7976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7164E48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67E23D26" w14:textId="77777777" w:rsidTr="00CD5682">
        <w:trPr>
          <w:trHeight w:val="25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B0C33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4C4FC7C9" w14:textId="77777777" w:rsidR="008F7657" w:rsidRPr="008F7657" w:rsidRDefault="008F7657" w:rsidP="008F7657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Концептуальная модель развития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BB039E5" w14:textId="77777777" w:rsidR="008F7657" w:rsidRPr="008F7657" w:rsidRDefault="00CE6A84" w:rsidP="008F7657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" w:type="dxa"/>
            <w:vAlign w:val="bottom"/>
          </w:tcPr>
          <w:p w14:paraId="22A9D1CC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5BBE9F76" w14:textId="77777777" w:rsidTr="00CD5682">
        <w:trPr>
          <w:trHeight w:val="2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0C3ED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9553B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79546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6B653EE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1EE5CC13" w14:textId="77777777" w:rsidTr="00CD5682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84F14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62FE8A9B" w14:textId="77777777" w:rsidR="008F7657" w:rsidRPr="008F7657" w:rsidRDefault="008F7657" w:rsidP="008F7657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Миссия МБДОУ ЦРР - д/с № 56 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5A183C11" w14:textId="77777777" w:rsidR="008F7657" w:rsidRPr="008F7657" w:rsidRDefault="00CE6A84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" w:type="dxa"/>
            <w:vAlign w:val="bottom"/>
          </w:tcPr>
          <w:p w14:paraId="6EC53742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6605893A" w14:textId="77777777" w:rsidTr="00CD5682">
        <w:trPr>
          <w:trHeight w:val="139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D2BA5C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F4443DF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8ECA3F1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095A3DE7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195499E1" w14:textId="77777777" w:rsidTr="00CD5682">
        <w:trPr>
          <w:trHeight w:val="256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D6E6CC1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04F1D87" w14:textId="77777777" w:rsidR="008F7657" w:rsidRPr="008F7657" w:rsidRDefault="008F7657" w:rsidP="008F7657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Общая стратегия, основные направления и задачи развития,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62C8FCC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36955116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63CEE166" w14:textId="77777777" w:rsidTr="00CD5682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FFAE5" w14:textId="77777777" w:rsidR="008F7657" w:rsidRPr="008F7657" w:rsidRDefault="008F7657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5D68F8D5" w14:textId="77777777" w:rsidR="008F7657" w:rsidRPr="008F7657" w:rsidRDefault="008F7657" w:rsidP="008F765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оценки качества деятельности МБДОУ ЦРР - д/с № 56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F1EF4D3" w14:textId="77777777" w:rsidR="008F7657" w:rsidRPr="008F7657" w:rsidRDefault="00CE6A84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" w:type="dxa"/>
            <w:vAlign w:val="bottom"/>
          </w:tcPr>
          <w:p w14:paraId="01A2F648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56A250CD" w14:textId="77777777" w:rsidTr="00CD568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9FD92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1E717E1E" w14:textId="77777777" w:rsidR="008F7657" w:rsidRPr="008F7657" w:rsidRDefault="008F7657" w:rsidP="008F765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3000198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249DCA4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29FF891B" w14:textId="77777777" w:rsidTr="00CD5682">
        <w:trPr>
          <w:trHeight w:val="20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2B56C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6A7C1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E87CE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1FCCADF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7927C2F8" w14:textId="77777777" w:rsidTr="00CD5682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3B9E36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49314972" w14:textId="77777777" w:rsidR="008F7657" w:rsidRPr="008F7657" w:rsidRDefault="008F7657" w:rsidP="008F7657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7.План деятельности по реализации целей и задач Программы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02DB6D5D" w14:textId="77777777" w:rsidR="008F7657" w:rsidRPr="008F7657" w:rsidRDefault="00CE6A84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" w:type="dxa"/>
            <w:vAlign w:val="bottom"/>
          </w:tcPr>
          <w:p w14:paraId="36FF3F2F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54DD375F" w14:textId="77777777" w:rsidTr="00CD5682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6F8D39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vMerge w:val="restart"/>
            <w:tcBorders>
              <w:right w:val="single" w:sz="8" w:space="0" w:color="auto"/>
            </w:tcBorders>
            <w:vAlign w:val="bottom"/>
          </w:tcPr>
          <w:p w14:paraId="23897131" w14:textId="77777777" w:rsidR="008F7657" w:rsidRPr="008F7657" w:rsidRDefault="008F7657" w:rsidP="008F765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6AC82217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AD0BC87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0FC993CF" w14:textId="77777777" w:rsidTr="00CD5682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2176B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vMerge/>
            <w:tcBorders>
              <w:right w:val="single" w:sz="8" w:space="0" w:color="auto"/>
            </w:tcBorders>
            <w:vAlign w:val="bottom"/>
          </w:tcPr>
          <w:p w14:paraId="766950E4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1511FAF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03942EE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03A17098" w14:textId="77777777" w:rsidTr="00CD5682">
        <w:trPr>
          <w:trHeight w:val="20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381C87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B46F3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DC54C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C16D977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25407E12" w14:textId="77777777" w:rsidTr="00CD5682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919D5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5210FD6F" w14:textId="77777777" w:rsidR="008F7657" w:rsidRPr="008F7657" w:rsidRDefault="008F7657" w:rsidP="008F7657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Проект №1 «Сохранение и укрепление здоровья детей»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0D76B3B" w14:textId="77777777" w:rsidR="008F7657" w:rsidRPr="008F7657" w:rsidRDefault="00CE6A84" w:rsidP="008F7657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" w:type="dxa"/>
            <w:vAlign w:val="bottom"/>
          </w:tcPr>
          <w:p w14:paraId="1339A375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6B2F6987" w14:textId="77777777" w:rsidTr="00CD5682">
        <w:trPr>
          <w:trHeight w:val="2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145B7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C5AC5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2F083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211AD3A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303A79E6" w14:textId="77777777" w:rsidTr="00CD5682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F0499F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614509B0" w14:textId="77777777" w:rsidR="008F7657" w:rsidRPr="008F7657" w:rsidRDefault="008F7657" w:rsidP="008F7657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Проект №2 «Повышение профессиональной и ИКТ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3091963B" w14:textId="77777777" w:rsidR="008F7657" w:rsidRPr="008F7657" w:rsidRDefault="00CE6A84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" w:type="dxa"/>
            <w:vAlign w:val="bottom"/>
          </w:tcPr>
          <w:p w14:paraId="5C3D217C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44A969A9" w14:textId="77777777" w:rsidTr="00CD5682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33CF4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vMerge w:val="restart"/>
            <w:tcBorders>
              <w:right w:val="single" w:sz="8" w:space="0" w:color="auto"/>
            </w:tcBorders>
            <w:vAlign w:val="bottom"/>
          </w:tcPr>
          <w:p w14:paraId="502632A8" w14:textId="77777777" w:rsidR="008F7657" w:rsidRPr="008F7657" w:rsidRDefault="008F7657" w:rsidP="008F765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 педагогов»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647244F3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ECC0A07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0F51C7D6" w14:textId="77777777" w:rsidTr="00CD5682">
        <w:trPr>
          <w:trHeight w:val="13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75E4C" w14:textId="77777777" w:rsidR="008F7657" w:rsidRPr="008F7657" w:rsidRDefault="008F7657" w:rsidP="008F76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0" w:type="dxa"/>
            <w:vMerge/>
            <w:tcBorders>
              <w:right w:val="single" w:sz="8" w:space="0" w:color="auto"/>
            </w:tcBorders>
            <w:vAlign w:val="bottom"/>
          </w:tcPr>
          <w:p w14:paraId="76F964A5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8970261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4432791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28C114C5" w14:textId="77777777" w:rsidTr="00CD5682">
        <w:trPr>
          <w:trHeight w:val="10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C0E45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7F6C4960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847DFAF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85D277E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19B49617" w14:textId="77777777" w:rsidTr="00CD5682">
        <w:trPr>
          <w:trHeight w:val="1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46971F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033AA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ACB77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30C4B60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4E4AE090" w14:textId="77777777" w:rsidTr="00CD5682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EEBFA1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453A6412" w14:textId="77777777" w:rsidR="008F7657" w:rsidRPr="008F7657" w:rsidRDefault="008F7657" w:rsidP="008F7657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Проект №3 «Творческое преобразование образовательной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6C1DE58C" w14:textId="77777777" w:rsidR="008F7657" w:rsidRPr="008F7657" w:rsidRDefault="00CE6A84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" w:type="dxa"/>
            <w:vAlign w:val="bottom"/>
          </w:tcPr>
          <w:p w14:paraId="51FC11FC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2DC162F7" w14:textId="77777777" w:rsidTr="00CD5682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95E35C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vMerge w:val="restart"/>
            <w:tcBorders>
              <w:right w:val="single" w:sz="8" w:space="0" w:color="auto"/>
            </w:tcBorders>
            <w:vAlign w:val="bottom"/>
          </w:tcPr>
          <w:p w14:paraId="763FFB3D" w14:textId="77777777" w:rsidR="008F7657" w:rsidRPr="008F7657" w:rsidRDefault="008F7657" w:rsidP="008F765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и расширение сетевого взаимодействия»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0F96438E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2AA63BF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3A933043" w14:textId="77777777" w:rsidTr="00CD5682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FE69A1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vMerge/>
            <w:tcBorders>
              <w:right w:val="single" w:sz="8" w:space="0" w:color="auto"/>
            </w:tcBorders>
            <w:vAlign w:val="bottom"/>
          </w:tcPr>
          <w:p w14:paraId="312745C4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AAC48D8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E735BBD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3C70D68A" w14:textId="77777777" w:rsidTr="00CD5682">
        <w:trPr>
          <w:trHeight w:val="2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AF4292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9B8C6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266B0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D3A30D8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006B0B6B" w14:textId="77777777" w:rsidTr="00CD5682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E34094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5C313C70" w14:textId="77777777" w:rsidR="008F7657" w:rsidRPr="008F7657" w:rsidRDefault="008F7657" w:rsidP="008F7657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Проект №4 «Успех каждого ребенка.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образование»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7E88A3F" w14:textId="77777777" w:rsidR="008F7657" w:rsidRPr="008F7657" w:rsidRDefault="00CE6A84" w:rsidP="008F7657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" w:type="dxa"/>
            <w:vAlign w:val="bottom"/>
          </w:tcPr>
          <w:p w14:paraId="5F0C92DD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187BE350" w14:textId="77777777" w:rsidTr="00CD5682">
        <w:trPr>
          <w:trHeight w:val="20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A1C743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62271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42ADF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12D78B1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3FC67658" w14:textId="77777777" w:rsidTr="00CD5682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C32B3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2BC1F789" w14:textId="77777777" w:rsidR="008F7657" w:rsidRPr="008F7657" w:rsidRDefault="008F7657" w:rsidP="008F7657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Проект №5 «Взаимодействие с родителями воспитанников»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B421BEF" w14:textId="77777777" w:rsidR="008F7657" w:rsidRPr="008F7657" w:rsidRDefault="00CE6A84" w:rsidP="008F7657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" w:type="dxa"/>
            <w:vAlign w:val="bottom"/>
          </w:tcPr>
          <w:p w14:paraId="42367F82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13A675C5" w14:textId="77777777" w:rsidTr="00CD5682">
        <w:trPr>
          <w:trHeight w:val="20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B6D8D3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8DBBC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2A745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5D7D22B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2C1F419B" w14:textId="77777777" w:rsidTr="00CD5682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00B83E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5AA90CC5" w14:textId="77777777" w:rsidR="008F7657" w:rsidRPr="008F7657" w:rsidRDefault="008F7657" w:rsidP="008F7657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Ожидаемые конечные результаты. Риски. Ресурсное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225BD149" w14:textId="77777777" w:rsidR="008F7657" w:rsidRPr="008F7657" w:rsidRDefault="00CE6A84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" w:type="dxa"/>
            <w:vAlign w:val="bottom"/>
          </w:tcPr>
          <w:p w14:paraId="3778B0B1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742CE27B" w14:textId="77777777" w:rsidTr="00CD5682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49FD7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vMerge w:val="restart"/>
            <w:tcBorders>
              <w:right w:val="single" w:sz="8" w:space="0" w:color="auto"/>
            </w:tcBorders>
            <w:vAlign w:val="bottom"/>
          </w:tcPr>
          <w:p w14:paraId="0614CE5B" w14:textId="77777777" w:rsidR="008F7657" w:rsidRPr="008F7657" w:rsidRDefault="008F7657" w:rsidP="008F765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673D24F7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FC00281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3C969C81" w14:textId="77777777" w:rsidTr="00CD5682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97DCB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240" w:type="dxa"/>
            <w:vMerge/>
            <w:tcBorders>
              <w:right w:val="single" w:sz="8" w:space="0" w:color="auto"/>
            </w:tcBorders>
            <w:vAlign w:val="bottom"/>
          </w:tcPr>
          <w:p w14:paraId="165BD15B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B7B463B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3422BCA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16DEB9EB" w14:textId="77777777" w:rsidTr="00CD5682">
        <w:trPr>
          <w:trHeight w:val="207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EDC93" w14:textId="77777777" w:rsidR="008F7657" w:rsidRPr="008F7657" w:rsidRDefault="008F7657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0D9D4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17F8A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2D6D60E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5FBF9314" w14:textId="77777777" w:rsidTr="00CD5682">
        <w:trPr>
          <w:trHeight w:val="150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F363F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240" w:type="dxa"/>
            <w:vMerge w:val="restart"/>
            <w:tcBorders>
              <w:right w:val="single" w:sz="8" w:space="0" w:color="auto"/>
            </w:tcBorders>
            <w:vAlign w:val="bottom"/>
          </w:tcPr>
          <w:p w14:paraId="062112D7" w14:textId="77777777" w:rsidR="008F7657" w:rsidRPr="008F7657" w:rsidRDefault="008F7657" w:rsidP="008F7657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proofErr w:type="gramStart"/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2.Система</w:t>
            </w:r>
            <w:proofErr w:type="gramEnd"/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и оценка эффективности выполнения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DDC70A3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CD9EF56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42C438B4" w14:textId="77777777" w:rsidTr="00CD5682">
        <w:trPr>
          <w:trHeight w:val="1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7A4220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240" w:type="dxa"/>
            <w:vMerge/>
            <w:tcBorders>
              <w:right w:val="single" w:sz="8" w:space="0" w:color="auto"/>
            </w:tcBorders>
            <w:vAlign w:val="bottom"/>
          </w:tcPr>
          <w:p w14:paraId="1447B9FE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EB6FC20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CF3099A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11489D17" w14:textId="77777777" w:rsidTr="00CD5682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0309F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14:paraId="74163ECB" w14:textId="77777777" w:rsidR="008F7657" w:rsidRPr="008F7657" w:rsidRDefault="008F7657" w:rsidP="008F765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473D57B" w14:textId="77777777" w:rsidR="008F7657" w:rsidRPr="008F7657" w:rsidRDefault="00CE6A84" w:rsidP="008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" w:type="dxa"/>
            <w:vAlign w:val="bottom"/>
          </w:tcPr>
          <w:p w14:paraId="3AD17A2B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F7657" w:rsidRPr="008F7657" w14:paraId="436D14B7" w14:textId="77777777" w:rsidTr="00CD5682">
        <w:trPr>
          <w:trHeight w:val="4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BF2A30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23B12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0EDE5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C932130" w14:textId="77777777" w:rsidR="008F7657" w:rsidRPr="008F7657" w:rsidRDefault="008F7657" w:rsidP="008F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4AC087FF" w14:textId="77777777" w:rsidR="008F7657" w:rsidRDefault="008F7657" w:rsidP="005F0E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2E2178" w14:textId="46E5B80E" w:rsidR="008F7657" w:rsidRDefault="008F7657" w:rsidP="00CE6A84">
      <w:pPr>
        <w:rPr>
          <w:rFonts w:ascii="Times New Roman" w:hAnsi="Times New Roman" w:cs="Times New Roman"/>
          <w:sz w:val="24"/>
          <w:szCs w:val="24"/>
        </w:rPr>
      </w:pPr>
    </w:p>
    <w:p w14:paraId="75D2D663" w14:textId="77777777" w:rsidR="0001672A" w:rsidRDefault="0001672A" w:rsidP="00CE6A84">
      <w:pPr>
        <w:rPr>
          <w:rFonts w:ascii="Times New Roman" w:hAnsi="Times New Roman" w:cs="Times New Roman"/>
          <w:sz w:val="24"/>
          <w:szCs w:val="24"/>
        </w:rPr>
      </w:pPr>
    </w:p>
    <w:p w14:paraId="1FC6DEA6" w14:textId="77777777" w:rsidR="008F7657" w:rsidRPr="00893EE0" w:rsidRDefault="008F7657" w:rsidP="008F76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E0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программы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6159"/>
      </w:tblGrid>
      <w:tr w:rsidR="002B483D" w:rsidRPr="00893EE0" w14:paraId="088A20D3" w14:textId="77777777" w:rsidTr="000F5219">
        <w:tc>
          <w:tcPr>
            <w:tcW w:w="3186" w:type="dxa"/>
          </w:tcPr>
          <w:p w14:paraId="2B5848EB" w14:textId="77777777" w:rsidR="00A95160" w:rsidRPr="00893EE0" w:rsidRDefault="00A95160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6159" w:type="dxa"/>
          </w:tcPr>
          <w:p w14:paraId="74F22534" w14:textId="77777777" w:rsidR="00A95160" w:rsidRPr="00893EE0" w:rsidRDefault="00A95160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развития муниципального бюджетного дошкольного образовательного учреждения центра развития ребенка - детского сада №56 города Ставрополя </w:t>
            </w:r>
            <w:proofErr w:type="gramStart"/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далее</w:t>
            </w:r>
            <w:proofErr w:type="gramEnd"/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МБДОУ ЦРР – д/с № 56)  на</w:t>
            </w:r>
            <w:r w:rsidR="007B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2021-2024</w:t>
            </w: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2B483D" w:rsidRPr="00893EE0" w14:paraId="1CF71C2F" w14:textId="77777777" w:rsidTr="000F5219">
        <w:tc>
          <w:tcPr>
            <w:tcW w:w="3186" w:type="dxa"/>
          </w:tcPr>
          <w:p w14:paraId="3619E58B" w14:textId="77777777" w:rsidR="00A95160" w:rsidRPr="00893EE0" w:rsidRDefault="00A95160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14:paraId="1A87C364" w14:textId="77777777" w:rsidR="00A95160" w:rsidRPr="00893EE0" w:rsidRDefault="00A95160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</w:tcPr>
          <w:p w14:paraId="655F8827" w14:textId="0AAA4677" w:rsidR="00A95160" w:rsidRPr="00893EE0" w:rsidRDefault="009927E1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заместитель заведующего по </w:t>
            </w:r>
            <w:r w:rsidR="0001672A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педагоги</w:t>
            </w:r>
            <w:r w:rsidR="00A95160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ЦРР – д/с №56</w:t>
            </w:r>
          </w:p>
        </w:tc>
      </w:tr>
      <w:tr w:rsidR="002B483D" w:rsidRPr="00893EE0" w14:paraId="7419A458" w14:textId="77777777" w:rsidTr="000F5219">
        <w:tc>
          <w:tcPr>
            <w:tcW w:w="3186" w:type="dxa"/>
          </w:tcPr>
          <w:p w14:paraId="4F00ECA6" w14:textId="77777777" w:rsidR="00A95160" w:rsidRPr="00893EE0" w:rsidRDefault="00A95160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Законодательная база для разработки программы развития</w:t>
            </w:r>
          </w:p>
        </w:tc>
        <w:tc>
          <w:tcPr>
            <w:tcW w:w="6159" w:type="dxa"/>
          </w:tcPr>
          <w:p w14:paraId="71837145" w14:textId="77777777" w:rsidR="00A95160" w:rsidRPr="00893EE0" w:rsidRDefault="00A95160" w:rsidP="00A9516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ребенка.</w:t>
            </w:r>
          </w:p>
          <w:p w14:paraId="5A9D6385" w14:textId="77777777" w:rsidR="00A95160" w:rsidRPr="00893EE0" w:rsidRDefault="00A95160" w:rsidP="00A9516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Конституция Российской Федерации </w:t>
            </w:r>
          </w:p>
          <w:p w14:paraId="62FFBE1B" w14:textId="77777777" w:rsidR="00A95160" w:rsidRPr="00893EE0" w:rsidRDefault="00A95160" w:rsidP="00A9516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«Об образовании в Российской Федерации» от 29.12.2012 г. №273 - ФЗ</w:t>
            </w:r>
          </w:p>
          <w:p w14:paraId="082CF504" w14:textId="77777777" w:rsidR="00A95160" w:rsidRPr="00893EE0" w:rsidRDefault="00A95160" w:rsidP="00A9516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дошкольного образования</w:t>
            </w:r>
          </w:p>
          <w:p w14:paraId="3FC060D0" w14:textId="77777777" w:rsidR="00A95160" w:rsidRPr="00893EE0" w:rsidRDefault="00A95160" w:rsidP="00A9516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7E1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Российской Федерации «Развитие образования» на </w:t>
            </w:r>
            <w:proofErr w:type="gramStart"/>
            <w:r w:rsidR="009927E1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2018-2025</w:t>
            </w:r>
            <w:proofErr w:type="gramEnd"/>
            <w:r w:rsidR="007B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7E1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годы, утвержденная постановлением Правительства Российской Федерации от 26.12.2017 № 1642</w:t>
            </w:r>
          </w:p>
          <w:p w14:paraId="524ED48B" w14:textId="77777777" w:rsidR="00A95160" w:rsidRPr="00893EE0" w:rsidRDefault="00A95160" w:rsidP="00A9516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МБДОУ ЦРР – д/с №56</w:t>
            </w:r>
          </w:p>
          <w:p w14:paraId="353CAF30" w14:textId="77777777" w:rsidR="00A95160" w:rsidRPr="00893EE0" w:rsidRDefault="00A95160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2B483D" w:rsidRPr="00893EE0" w14:paraId="30391C70" w14:textId="77777777" w:rsidTr="000F5219">
        <w:tc>
          <w:tcPr>
            <w:tcW w:w="3186" w:type="dxa"/>
          </w:tcPr>
          <w:p w14:paraId="16C2B0FE" w14:textId="77777777" w:rsidR="00A95160" w:rsidRPr="00893EE0" w:rsidRDefault="00A95160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159" w:type="dxa"/>
          </w:tcPr>
          <w:p w14:paraId="460CBED7" w14:textId="77777777" w:rsidR="00A95160" w:rsidRPr="00893EE0" w:rsidRDefault="009927E1" w:rsidP="00A9516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="00A95160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5160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="00A95160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A95160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  <w:proofErr w:type="gramEnd"/>
            <w:r w:rsidR="00A95160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этап;</w:t>
            </w:r>
          </w:p>
          <w:p w14:paraId="72020B47" w14:textId="77777777" w:rsidR="00A95160" w:rsidRPr="00893EE0" w:rsidRDefault="009927E1" w:rsidP="00A9516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proofErr w:type="gramEnd"/>
            <w:r w:rsidR="00A95160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5160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="00A95160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  </w:t>
            </w: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r w:rsidR="00A95160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этап;</w:t>
            </w:r>
          </w:p>
          <w:p w14:paraId="5377A671" w14:textId="77777777" w:rsidR="00A95160" w:rsidRPr="00893EE0" w:rsidRDefault="00A95160" w:rsidP="00A9516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27E1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23-2024</w:t>
            </w: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="009927E1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этап;</w:t>
            </w:r>
          </w:p>
        </w:tc>
      </w:tr>
      <w:tr w:rsidR="002B483D" w:rsidRPr="00893EE0" w14:paraId="6327FD0E" w14:textId="77777777" w:rsidTr="000F5219">
        <w:tc>
          <w:tcPr>
            <w:tcW w:w="3186" w:type="dxa"/>
          </w:tcPr>
          <w:p w14:paraId="1A04B0EF" w14:textId="77777777" w:rsidR="00A95160" w:rsidRPr="00893EE0" w:rsidRDefault="00A95160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159" w:type="dxa"/>
          </w:tcPr>
          <w:p w14:paraId="410475CC" w14:textId="77777777" w:rsidR="00A95160" w:rsidRPr="00893EE0" w:rsidRDefault="009927E1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эффективности развития дошкольного образовательного учреждения, достижение нового современного качества образования, обеспечивающего целостное развитие личности ребенка, равные стартовые возможности и успешный переход ребенка к обучению</w:t>
            </w:r>
            <w:r w:rsidR="007B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 через реализацию инновационных технологий в соответствии с требованием современной образовательной политики</w:t>
            </w:r>
          </w:p>
        </w:tc>
      </w:tr>
      <w:tr w:rsidR="002B483D" w:rsidRPr="00893EE0" w14:paraId="67F0BCEC" w14:textId="77777777" w:rsidTr="000F5219">
        <w:tc>
          <w:tcPr>
            <w:tcW w:w="3186" w:type="dxa"/>
          </w:tcPr>
          <w:p w14:paraId="1023FC26" w14:textId="77777777" w:rsidR="00A95160" w:rsidRPr="00893EE0" w:rsidRDefault="00A95160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программы</w:t>
            </w:r>
          </w:p>
        </w:tc>
        <w:tc>
          <w:tcPr>
            <w:tcW w:w="6159" w:type="dxa"/>
          </w:tcPr>
          <w:p w14:paraId="4F8CED29" w14:textId="77777777" w:rsidR="002B483D" w:rsidRPr="00893EE0" w:rsidRDefault="002B483D" w:rsidP="002B48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сохранения и укрепления здоровья воспитанников;</w:t>
            </w:r>
          </w:p>
          <w:p w14:paraId="6C730FF0" w14:textId="77777777" w:rsidR="00A95160" w:rsidRPr="00893EE0" w:rsidRDefault="002B483D" w:rsidP="00A951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A95160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профессиональной компетентности педагогов</w:t>
            </w:r>
            <w:r w:rsidR="00A95160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537666C" w14:textId="77777777" w:rsidR="00A95160" w:rsidRPr="00893EE0" w:rsidRDefault="00A95160" w:rsidP="002B48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позиции партнерства между МБДОУ ЦРР – д/с №56 и родителями (законными представителями);</w:t>
            </w:r>
          </w:p>
          <w:p w14:paraId="0960F702" w14:textId="77777777" w:rsidR="00A95160" w:rsidRPr="00893EE0" w:rsidRDefault="00A95160" w:rsidP="00A951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</w:t>
            </w:r>
            <w:r w:rsidR="002B483D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2B483D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модернизация </w:t>
            </w: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– технической базы МБДОУ ЦРР – д/с №56</w:t>
            </w:r>
          </w:p>
        </w:tc>
      </w:tr>
      <w:tr w:rsidR="002B483D" w:rsidRPr="00893EE0" w14:paraId="77D8B847" w14:textId="77777777" w:rsidTr="000F5219">
        <w:tc>
          <w:tcPr>
            <w:tcW w:w="3186" w:type="dxa"/>
          </w:tcPr>
          <w:p w14:paraId="198CA897" w14:textId="77777777" w:rsidR="00A95160" w:rsidRPr="00893EE0" w:rsidRDefault="00A95160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6159" w:type="dxa"/>
          </w:tcPr>
          <w:p w14:paraId="442C7030" w14:textId="77777777" w:rsidR="00A95160" w:rsidRPr="00893EE0" w:rsidRDefault="00A95160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программы обеспечивается за счет различных источников финансирования: бюджетные и внебюджетные средства (спонсорские средства, добровольные пожертвования).</w:t>
            </w:r>
          </w:p>
        </w:tc>
      </w:tr>
      <w:tr w:rsidR="002B483D" w:rsidRPr="00893EE0" w14:paraId="07B1237B" w14:textId="77777777" w:rsidTr="000F5219">
        <w:tc>
          <w:tcPr>
            <w:tcW w:w="3186" w:type="dxa"/>
          </w:tcPr>
          <w:p w14:paraId="502269A3" w14:textId="77777777" w:rsidR="00A95160" w:rsidRPr="00893EE0" w:rsidRDefault="00A95160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159" w:type="dxa"/>
          </w:tcPr>
          <w:p w14:paraId="533B7724" w14:textId="77777777" w:rsidR="00A95160" w:rsidRPr="00893EE0" w:rsidRDefault="00A95160" w:rsidP="00A951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</w:t>
            </w:r>
            <w:r w:rsidR="002B483D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иональной компетенции педагогов, которые владеют инновационными образовательными технологиями;</w:t>
            </w:r>
          </w:p>
          <w:p w14:paraId="2B56939E" w14:textId="77777777" w:rsidR="00A95160" w:rsidRPr="00893EE0" w:rsidRDefault="007B6208" w:rsidP="00A951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B483D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реобразование</w:t>
            </w:r>
            <w:r w:rsidR="00A95160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среды и материально-технической базы в группах в </w:t>
            </w:r>
            <w:r w:rsidR="00A95160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ФГОС</w:t>
            </w:r>
            <w:r w:rsidR="002B483D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её информатизация, творческое пополнение</w:t>
            </w:r>
            <w:r w:rsidR="00A95160"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369F1AF" w14:textId="77777777" w:rsidR="00A95160" w:rsidRPr="00893EE0" w:rsidRDefault="00A95160" w:rsidP="00A951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реализации.</w:t>
            </w:r>
          </w:p>
          <w:p w14:paraId="0269A5E3" w14:textId="77777777" w:rsidR="00A95160" w:rsidRPr="00893EE0" w:rsidRDefault="00A95160" w:rsidP="00A951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  готовности воспитанников к обучению в школе. </w:t>
            </w:r>
          </w:p>
          <w:p w14:paraId="2A0DAABE" w14:textId="77777777" w:rsidR="00A95160" w:rsidRPr="00893EE0" w:rsidRDefault="00A95160" w:rsidP="002B48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включение родителей в образовательный процесс</w:t>
            </w:r>
          </w:p>
          <w:p w14:paraId="695BF41E" w14:textId="77777777" w:rsidR="002B483D" w:rsidRPr="00893EE0" w:rsidRDefault="002B483D" w:rsidP="002B48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 воспитанников в соответствии с социальным запросом родителей и возможностями педагогического коллектива</w:t>
            </w:r>
          </w:p>
        </w:tc>
      </w:tr>
      <w:tr w:rsidR="002B483D" w:rsidRPr="00893EE0" w14:paraId="16FACC20" w14:textId="77777777" w:rsidTr="000F5219">
        <w:tc>
          <w:tcPr>
            <w:tcW w:w="3186" w:type="dxa"/>
          </w:tcPr>
          <w:p w14:paraId="31AACD79" w14:textId="77777777" w:rsidR="00A95160" w:rsidRPr="00893EE0" w:rsidRDefault="00A95160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принята</w:t>
            </w:r>
          </w:p>
        </w:tc>
        <w:tc>
          <w:tcPr>
            <w:tcW w:w="6159" w:type="dxa"/>
          </w:tcPr>
          <w:p w14:paraId="00995FBF" w14:textId="77777777" w:rsidR="00A95160" w:rsidRPr="00893EE0" w:rsidRDefault="002B483D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 МБДОУ ЦРР – д/с №56</w:t>
            </w:r>
          </w:p>
        </w:tc>
      </w:tr>
      <w:tr w:rsidR="002B483D" w:rsidRPr="00893EE0" w14:paraId="364792B5" w14:textId="77777777" w:rsidTr="000F5219">
        <w:tc>
          <w:tcPr>
            <w:tcW w:w="3186" w:type="dxa"/>
          </w:tcPr>
          <w:p w14:paraId="2E75A1C6" w14:textId="77777777" w:rsidR="00A95160" w:rsidRPr="00893EE0" w:rsidRDefault="00A95160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утверждена</w:t>
            </w:r>
          </w:p>
        </w:tc>
        <w:tc>
          <w:tcPr>
            <w:tcW w:w="6159" w:type="dxa"/>
          </w:tcPr>
          <w:p w14:paraId="71CBE61B" w14:textId="77777777" w:rsidR="00A95160" w:rsidRPr="00893EE0" w:rsidRDefault="000F5219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Заведующим и согласована с комитетом образования администрации город</w:t>
            </w:r>
            <w:r w:rsidR="009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Ставрополя</w:t>
            </w:r>
          </w:p>
        </w:tc>
      </w:tr>
      <w:tr w:rsidR="002B483D" w:rsidRPr="00893EE0" w14:paraId="1FF13EFD" w14:textId="77777777" w:rsidTr="000F5219">
        <w:tc>
          <w:tcPr>
            <w:tcW w:w="3186" w:type="dxa"/>
          </w:tcPr>
          <w:p w14:paraId="72D3F368" w14:textId="77777777" w:rsidR="00A95160" w:rsidRPr="00893EE0" w:rsidRDefault="00A95160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программы</w:t>
            </w:r>
          </w:p>
        </w:tc>
        <w:tc>
          <w:tcPr>
            <w:tcW w:w="6159" w:type="dxa"/>
          </w:tcPr>
          <w:p w14:paraId="482DCBD3" w14:textId="77777777" w:rsidR="00A95160" w:rsidRPr="00893EE0" w:rsidRDefault="00A95160" w:rsidP="00A95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 корректировка программы осуществляется педагогическим советом МБДОУ ЦРР - д/с №56 </w:t>
            </w:r>
          </w:p>
        </w:tc>
      </w:tr>
    </w:tbl>
    <w:p w14:paraId="050A2184" w14:textId="77777777" w:rsidR="000F5219" w:rsidRPr="00893EE0" w:rsidRDefault="000F5219" w:rsidP="000F5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программы</w:t>
      </w:r>
    </w:p>
    <w:p w14:paraId="70B481DE" w14:textId="4EA5BA37" w:rsidR="000F5219" w:rsidRPr="00893EE0" w:rsidRDefault="000F5219" w:rsidP="000F5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 предназначена для определения перспективных направлений развития образовательного учреждения на основе анализа работы МБДОУЦРР </w:t>
      </w:r>
      <w:r w:rsidR="0001672A" w:rsidRPr="00893EE0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89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№56 за предыдущий период. </w:t>
      </w:r>
    </w:p>
    <w:p w14:paraId="57E71556" w14:textId="77777777" w:rsidR="000F5219" w:rsidRPr="007B6208" w:rsidRDefault="000F5219" w:rsidP="000F52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</w:t>
      </w:r>
    </w:p>
    <w:p w14:paraId="572A6F77" w14:textId="77777777" w:rsidR="000F5219" w:rsidRPr="007B6208" w:rsidRDefault="000F5219" w:rsidP="000F52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208">
        <w:rPr>
          <w:rFonts w:ascii="Times New Roman" w:hAnsi="Times New Roman" w:cs="Times New Roman"/>
          <w:b/>
          <w:sz w:val="28"/>
          <w:szCs w:val="28"/>
        </w:rPr>
        <w:t>2. Информационная справка о деятельности дошкольного учреждения</w:t>
      </w:r>
    </w:p>
    <w:p w14:paraId="1202FF4D" w14:textId="77777777" w:rsidR="000F5219" w:rsidRPr="000F5219" w:rsidRDefault="000F5219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21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центр развития ребенка – детский сад №56 города Ставрополя (далее Учреждение) функционирует с декабря 1973 года.</w:t>
      </w:r>
    </w:p>
    <w:p w14:paraId="1808E300" w14:textId="77777777" w:rsidR="000F5219" w:rsidRPr="000F5219" w:rsidRDefault="000F5219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219">
        <w:rPr>
          <w:rFonts w:ascii="Times New Roman" w:hAnsi="Times New Roman" w:cs="Times New Roman"/>
          <w:sz w:val="24"/>
          <w:szCs w:val="24"/>
        </w:rPr>
        <w:t>Учреждение внесено в Единый государственный реестр за основным государственным номером 1022601981885 от 24 ноября 1993г., серия 26 № 000337648 поставлено на учет в налоговом органе Инспекции Федеральной налоговой с</w:t>
      </w:r>
      <w:r w:rsidR="009E70F3">
        <w:rPr>
          <w:rFonts w:ascii="Times New Roman" w:hAnsi="Times New Roman" w:cs="Times New Roman"/>
          <w:sz w:val="24"/>
          <w:szCs w:val="24"/>
        </w:rPr>
        <w:t>лужбы по Промышленному району города</w:t>
      </w:r>
      <w:r w:rsidRPr="000F5219">
        <w:rPr>
          <w:rFonts w:ascii="Times New Roman" w:hAnsi="Times New Roman" w:cs="Times New Roman"/>
          <w:sz w:val="24"/>
          <w:szCs w:val="24"/>
        </w:rPr>
        <w:t xml:space="preserve"> Ставрополя.</w:t>
      </w:r>
    </w:p>
    <w:p w14:paraId="27F9290E" w14:textId="77777777" w:rsidR="000F5219" w:rsidRPr="000F5219" w:rsidRDefault="000F5219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219">
        <w:rPr>
          <w:rFonts w:ascii="Times New Roman" w:hAnsi="Times New Roman" w:cs="Times New Roman"/>
          <w:sz w:val="24"/>
          <w:szCs w:val="24"/>
        </w:rPr>
        <w:t>Имеет:</w:t>
      </w:r>
    </w:p>
    <w:p w14:paraId="1CA8BE74" w14:textId="77777777" w:rsidR="000F5219" w:rsidRPr="00A41964" w:rsidRDefault="000F5219" w:rsidP="00A4196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76F">
        <w:rPr>
          <w:rFonts w:ascii="Times New Roman" w:hAnsi="Times New Roman" w:cs="Times New Roman"/>
          <w:sz w:val="24"/>
          <w:szCs w:val="24"/>
        </w:rPr>
        <w:t xml:space="preserve">Лицензию на право ведения образовательной деятельности серия 26Л01 № </w:t>
      </w:r>
      <w:r w:rsidRPr="00A41964">
        <w:rPr>
          <w:rFonts w:ascii="Times New Roman" w:hAnsi="Times New Roman" w:cs="Times New Roman"/>
          <w:sz w:val="24"/>
          <w:szCs w:val="24"/>
        </w:rPr>
        <w:t>0000285 от 11 июня 2015 года, регистрационный номер 4052.</w:t>
      </w:r>
    </w:p>
    <w:p w14:paraId="109F1CBE" w14:textId="77777777" w:rsidR="000F5219" w:rsidRPr="0065176F" w:rsidRDefault="000F5219" w:rsidP="0065176F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76F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серия ДД 006698 от 03 марта 2010 года, регистрационный № 658, установлен государственный статус дошкольное образовательное учреждение центр развития ребенка - детский сад первой категории.</w:t>
      </w:r>
    </w:p>
    <w:p w14:paraId="431E6C21" w14:textId="77777777" w:rsidR="000F5219" w:rsidRPr="0065176F" w:rsidRDefault="000F5219" w:rsidP="0065176F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76F">
        <w:rPr>
          <w:rFonts w:ascii="Times New Roman" w:hAnsi="Times New Roman" w:cs="Times New Roman"/>
          <w:sz w:val="24"/>
          <w:szCs w:val="24"/>
        </w:rPr>
        <w:t>Лицензию на осуществление медицинской деятельности № ФС -26-01-002966 от 03.04.2015 года.</w:t>
      </w:r>
    </w:p>
    <w:p w14:paraId="0127164B" w14:textId="77777777" w:rsidR="000F5219" w:rsidRPr="000F5219" w:rsidRDefault="000F5219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219">
        <w:rPr>
          <w:rFonts w:ascii="Times New Roman" w:hAnsi="Times New Roman" w:cs="Times New Roman"/>
          <w:sz w:val="24"/>
          <w:szCs w:val="24"/>
        </w:rPr>
        <w:t xml:space="preserve">  Современный детский сад, это место, где ребенок получает опыт широкого эмоционально-практического взаимодействия со взрослыми и сверстниками в наиболее значимых для его развития сферах. Это также первый уровень системы непрерывного образования, который создает условия для формирования и развития личности ребенка, способного успешно адаптироваться в современном мире.</w:t>
      </w:r>
    </w:p>
    <w:p w14:paraId="538EE8BA" w14:textId="77777777" w:rsidR="000F5219" w:rsidRPr="000F5219" w:rsidRDefault="000F5219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219">
        <w:rPr>
          <w:rFonts w:ascii="Times New Roman" w:hAnsi="Times New Roman" w:cs="Times New Roman"/>
          <w:sz w:val="24"/>
          <w:szCs w:val="24"/>
        </w:rPr>
        <w:lastRenderedPageBreak/>
        <w:t>Первостепенной задачей на протяжении многих лет является задача охраны жизни и здоровья воспитанников.</w:t>
      </w:r>
    </w:p>
    <w:p w14:paraId="2C830B3A" w14:textId="77777777" w:rsidR="000F5219" w:rsidRPr="000F5219" w:rsidRDefault="007B6208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ежедневно функционируют</w:t>
      </w:r>
      <w:r w:rsidR="000F5219" w:rsidRPr="000F5219">
        <w:rPr>
          <w:rFonts w:ascii="Times New Roman" w:hAnsi="Times New Roman" w:cs="Times New Roman"/>
          <w:sz w:val="24"/>
          <w:szCs w:val="24"/>
        </w:rPr>
        <w:t xml:space="preserve"> одиннадцать групп общеразвивающей направленности следующих возрастов: первая младшая (2-3года), вторая младшая группа (</w:t>
      </w:r>
      <w:proofErr w:type="gramStart"/>
      <w:r w:rsidR="000F5219" w:rsidRPr="000F5219">
        <w:rPr>
          <w:rFonts w:ascii="Times New Roman" w:hAnsi="Times New Roman" w:cs="Times New Roman"/>
          <w:sz w:val="24"/>
          <w:szCs w:val="24"/>
        </w:rPr>
        <w:t>3-4</w:t>
      </w:r>
      <w:proofErr w:type="gramEnd"/>
      <w:r w:rsidR="000F5219" w:rsidRPr="000F5219">
        <w:rPr>
          <w:rFonts w:ascii="Times New Roman" w:hAnsi="Times New Roman" w:cs="Times New Roman"/>
          <w:sz w:val="24"/>
          <w:szCs w:val="24"/>
        </w:rPr>
        <w:t xml:space="preserve"> года), средняя группа (4-5 лет), старшая группа (5-6лет), подготовит</w:t>
      </w:r>
      <w:r w:rsidR="0065176F">
        <w:rPr>
          <w:rFonts w:ascii="Times New Roman" w:hAnsi="Times New Roman" w:cs="Times New Roman"/>
          <w:sz w:val="24"/>
          <w:szCs w:val="24"/>
        </w:rPr>
        <w:t>ельная к школе группа (6-7 лет)</w:t>
      </w:r>
      <w:r w:rsidR="000F5219" w:rsidRPr="000F5219">
        <w:rPr>
          <w:rFonts w:ascii="Times New Roman" w:hAnsi="Times New Roman" w:cs="Times New Roman"/>
          <w:sz w:val="24"/>
          <w:szCs w:val="24"/>
        </w:rPr>
        <w:t>.</w:t>
      </w:r>
    </w:p>
    <w:p w14:paraId="3A528557" w14:textId="77777777" w:rsidR="000F5219" w:rsidRPr="000F5219" w:rsidRDefault="000F5219" w:rsidP="000F52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219">
        <w:rPr>
          <w:rFonts w:ascii="Times New Roman" w:hAnsi="Times New Roman" w:cs="Times New Roman"/>
          <w:bCs/>
          <w:sz w:val="24"/>
          <w:szCs w:val="24"/>
        </w:rPr>
        <w:t xml:space="preserve">Режим работы </w:t>
      </w:r>
      <w:r w:rsidRPr="000F5219">
        <w:rPr>
          <w:rFonts w:ascii="Times New Roman" w:hAnsi="Times New Roman" w:cs="Times New Roman"/>
          <w:sz w:val="24"/>
          <w:szCs w:val="24"/>
        </w:rPr>
        <w:t>учреждения представляет собой годовой цикл:</w:t>
      </w:r>
      <w:r w:rsidRPr="000F52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D22935" w14:textId="77777777" w:rsidR="000F5219" w:rsidRPr="000F5219" w:rsidRDefault="000F5219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219">
        <w:rPr>
          <w:rFonts w:ascii="Times New Roman" w:hAnsi="Times New Roman" w:cs="Times New Roman"/>
          <w:sz w:val="24"/>
          <w:szCs w:val="24"/>
        </w:rPr>
        <w:t>с сентября по май</w:t>
      </w:r>
      <w:r w:rsidRPr="000F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219">
        <w:rPr>
          <w:rFonts w:ascii="Times New Roman" w:hAnsi="Times New Roman" w:cs="Times New Roman"/>
          <w:sz w:val="24"/>
          <w:szCs w:val="24"/>
        </w:rPr>
        <w:t>–</w:t>
      </w:r>
      <w:r w:rsidRPr="000F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219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деятельность; </w:t>
      </w:r>
    </w:p>
    <w:p w14:paraId="3B839E7C" w14:textId="77777777" w:rsidR="000F5219" w:rsidRPr="000F5219" w:rsidRDefault="000F5219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219">
        <w:rPr>
          <w:rFonts w:ascii="Times New Roman" w:hAnsi="Times New Roman" w:cs="Times New Roman"/>
          <w:sz w:val="24"/>
          <w:szCs w:val="24"/>
        </w:rPr>
        <w:t xml:space="preserve">с июня по август – летне-оздоровительная работа; </w:t>
      </w:r>
    </w:p>
    <w:p w14:paraId="4363D8C8" w14:textId="77777777" w:rsidR="000F5219" w:rsidRPr="000F5219" w:rsidRDefault="000F5219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219">
        <w:rPr>
          <w:rFonts w:ascii="Times New Roman" w:hAnsi="Times New Roman" w:cs="Times New Roman"/>
          <w:sz w:val="24"/>
          <w:szCs w:val="24"/>
        </w:rPr>
        <w:t xml:space="preserve">пятидневную рабочую неделю с </w:t>
      </w:r>
      <w:proofErr w:type="gramStart"/>
      <w:r w:rsidRPr="000F5219">
        <w:rPr>
          <w:rFonts w:ascii="Times New Roman" w:hAnsi="Times New Roman" w:cs="Times New Roman"/>
          <w:sz w:val="24"/>
          <w:szCs w:val="24"/>
        </w:rPr>
        <w:t>12 часовым</w:t>
      </w:r>
      <w:proofErr w:type="gramEnd"/>
      <w:r w:rsidRPr="000F5219">
        <w:rPr>
          <w:rFonts w:ascii="Times New Roman" w:hAnsi="Times New Roman" w:cs="Times New Roman"/>
          <w:sz w:val="24"/>
          <w:szCs w:val="24"/>
        </w:rPr>
        <w:t xml:space="preserve"> пребыванием детей; </w:t>
      </w:r>
    </w:p>
    <w:p w14:paraId="68805369" w14:textId="77777777" w:rsidR="000F5219" w:rsidRPr="000F5219" w:rsidRDefault="000F5219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219">
        <w:rPr>
          <w:rFonts w:ascii="Times New Roman" w:hAnsi="Times New Roman" w:cs="Times New Roman"/>
          <w:sz w:val="24"/>
          <w:szCs w:val="24"/>
        </w:rPr>
        <w:t>режимом работы групп – с 7.00 до 19.00.</w:t>
      </w:r>
    </w:p>
    <w:p w14:paraId="1E0CCC6C" w14:textId="77777777" w:rsidR="000F5219" w:rsidRPr="000F5219" w:rsidRDefault="000F5219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219">
        <w:rPr>
          <w:rFonts w:ascii="Times New Roman" w:hAnsi="Times New Roman" w:cs="Times New Roman"/>
          <w:sz w:val="24"/>
          <w:szCs w:val="24"/>
        </w:rPr>
        <w:t xml:space="preserve">Согласно Устава МБДОУ ЦРР – д/с №56 города Ставрополя, утвержденного приказом комитета </w:t>
      </w:r>
      <w:r w:rsidR="0065176F" w:rsidRPr="000F5219">
        <w:rPr>
          <w:rFonts w:ascii="Times New Roman" w:hAnsi="Times New Roman" w:cs="Times New Roman"/>
          <w:sz w:val="24"/>
          <w:szCs w:val="24"/>
        </w:rPr>
        <w:t>образования администрации</w:t>
      </w:r>
      <w:r w:rsidRPr="000F5219">
        <w:rPr>
          <w:rFonts w:ascii="Times New Roman" w:hAnsi="Times New Roman" w:cs="Times New Roman"/>
          <w:sz w:val="24"/>
          <w:szCs w:val="24"/>
        </w:rPr>
        <w:t xml:space="preserve"> </w:t>
      </w:r>
      <w:r w:rsidR="0065176F" w:rsidRPr="000F5219">
        <w:rPr>
          <w:rFonts w:ascii="Times New Roman" w:hAnsi="Times New Roman" w:cs="Times New Roman"/>
          <w:sz w:val="24"/>
          <w:szCs w:val="24"/>
        </w:rPr>
        <w:t>города Ставрополя</w:t>
      </w:r>
      <w:r w:rsidRPr="000F5219">
        <w:rPr>
          <w:rFonts w:ascii="Times New Roman" w:hAnsi="Times New Roman" w:cs="Times New Roman"/>
          <w:sz w:val="24"/>
          <w:szCs w:val="24"/>
        </w:rPr>
        <w:t xml:space="preserve"> от 03 декабря 2015 года № 1115-ОД, согласованного с комитетом по управлению муниципальным имуществом города Ставрополя </w:t>
      </w:r>
      <w:r w:rsidR="0065176F" w:rsidRPr="000F5219">
        <w:rPr>
          <w:rFonts w:ascii="Times New Roman" w:hAnsi="Times New Roman" w:cs="Times New Roman"/>
          <w:sz w:val="24"/>
          <w:szCs w:val="24"/>
        </w:rPr>
        <w:t>(распоряжение</w:t>
      </w:r>
      <w:r w:rsidRPr="000F5219">
        <w:rPr>
          <w:rFonts w:ascii="Times New Roman" w:hAnsi="Times New Roman" w:cs="Times New Roman"/>
          <w:sz w:val="24"/>
          <w:szCs w:val="24"/>
        </w:rPr>
        <w:t xml:space="preserve"> от 30.11.2015г. № 518), управление учреждением строится на принципах единоначалия и самоуправления, в него входит: общее собран</w:t>
      </w:r>
      <w:r w:rsidR="0065176F">
        <w:rPr>
          <w:rFonts w:ascii="Times New Roman" w:hAnsi="Times New Roman" w:cs="Times New Roman"/>
          <w:sz w:val="24"/>
          <w:szCs w:val="24"/>
        </w:rPr>
        <w:t>ие учреждения</w:t>
      </w:r>
      <w:r w:rsidR="009E70F3">
        <w:rPr>
          <w:rFonts w:ascii="Times New Roman" w:hAnsi="Times New Roman" w:cs="Times New Roman"/>
          <w:sz w:val="24"/>
          <w:szCs w:val="24"/>
        </w:rPr>
        <w:t>, п</w:t>
      </w:r>
      <w:r w:rsidRPr="000F5219">
        <w:rPr>
          <w:rFonts w:ascii="Times New Roman" w:hAnsi="Times New Roman" w:cs="Times New Roman"/>
          <w:sz w:val="24"/>
          <w:szCs w:val="24"/>
        </w:rPr>
        <w:t>едагогический совет, общее собрание родителей (законных представителей).</w:t>
      </w:r>
    </w:p>
    <w:p w14:paraId="6C0B0693" w14:textId="77777777" w:rsidR="000F5219" w:rsidRPr="000F5219" w:rsidRDefault="000F5219" w:rsidP="000F521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219">
        <w:rPr>
          <w:rFonts w:ascii="Times New Roman" w:hAnsi="Times New Roman" w:cs="Times New Roman"/>
          <w:bCs/>
          <w:iCs/>
          <w:sz w:val="24"/>
          <w:szCs w:val="24"/>
          <w:u w:val="single"/>
        </w:rPr>
        <w:t>Сведения о контингенте воспитанников:</w:t>
      </w:r>
    </w:p>
    <w:p w14:paraId="7E083035" w14:textId="77777777" w:rsidR="000F5219" w:rsidRPr="000F5219" w:rsidRDefault="0065176F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408</w:t>
      </w:r>
      <w:r w:rsidR="000F5219" w:rsidRPr="000F5219">
        <w:rPr>
          <w:rFonts w:ascii="Times New Roman" w:hAnsi="Times New Roman" w:cs="Times New Roman"/>
          <w:sz w:val="24"/>
          <w:szCs w:val="24"/>
        </w:rPr>
        <w:t xml:space="preserve"> воспитанников, из них:</w:t>
      </w:r>
    </w:p>
    <w:p w14:paraId="1B2E565F" w14:textId="77777777" w:rsidR="000F5219" w:rsidRPr="000F5219" w:rsidRDefault="0065176F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до 3 лет 36</w:t>
      </w:r>
      <w:r w:rsidR="000F5219" w:rsidRPr="000F5219">
        <w:rPr>
          <w:rFonts w:ascii="Times New Roman" w:hAnsi="Times New Roman" w:cs="Times New Roman"/>
          <w:sz w:val="24"/>
          <w:szCs w:val="24"/>
        </w:rPr>
        <w:t xml:space="preserve"> детей</w:t>
      </w:r>
    </w:p>
    <w:p w14:paraId="5BB42A64" w14:textId="77777777" w:rsidR="000F5219" w:rsidRPr="000F5219" w:rsidRDefault="0065176F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до 7 лет 372</w:t>
      </w:r>
      <w:r w:rsidR="000F5219" w:rsidRPr="000F5219">
        <w:rPr>
          <w:rFonts w:ascii="Times New Roman" w:hAnsi="Times New Roman" w:cs="Times New Roman"/>
          <w:sz w:val="24"/>
          <w:szCs w:val="24"/>
        </w:rPr>
        <w:t xml:space="preserve"> детей</w:t>
      </w:r>
    </w:p>
    <w:p w14:paraId="29CB1ACB" w14:textId="77777777" w:rsidR="000F5219" w:rsidRPr="000F5219" w:rsidRDefault="000F5219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219">
        <w:rPr>
          <w:rFonts w:ascii="Times New Roman" w:hAnsi="Times New Roman" w:cs="Times New Roman"/>
          <w:sz w:val="24"/>
          <w:szCs w:val="24"/>
        </w:rPr>
        <w:t>Из ни</w:t>
      </w:r>
      <w:r w:rsidR="0065176F">
        <w:rPr>
          <w:rFonts w:ascii="Times New Roman" w:hAnsi="Times New Roman" w:cs="Times New Roman"/>
          <w:sz w:val="24"/>
          <w:szCs w:val="24"/>
        </w:rPr>
        <w:t>х: мальчиков: 201 девочек: 207</w:t>
      </w:r>
      <w:r w:rsidRPr="000F5219">
        <w:rPr>
          <w:rFonts w:ascii="Times New Roman" w:hAnsi="Times New Roman" w:cs="Times New Roman"/>
          <w:sz w:val="24"/>
          <w:szCs w:val="24"/>
        </w:rPr>
        <w:t>.</w:t>
      </w:r>
    </w:p>
    <w:p w14:paraId="6FCF96C4" w14:textId="77777777" w:rsidR="0065176F" w:rsidRPr="0065176F" w:rsidRDefault="0065176F" w:rsidP="0065176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176F">
        <w:rPr>
          <w:rFonts w:ascii="Times New Roman" w:hAnsi="Times New Roman" w:cs="Times New Roman"/>
          <w:i/>
          <w:sz w:val="24"/>
          <w:szCs w:val="24"/>
          <w:u w:val="single"/>
        </w:rPr>
        <w:t>Кадровые ресурсы</w:t>
      </w:r>
    </w:p>
    <w:p w14:paraId="09D7BFD0" w14:textId="77777777" w:rsidR="0065176F" w:rsidRPr="0065176F" w:rsidRDefault="0065176F" w:rsidP="006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76F">
        <w:rPr>
          <w:rFonts w:ascii="Times New Roman" w:hAnsi="Times New Roman" w:cs="Times New Roman"/>
          <w:sz w:val="24"/>
          <w:szCs w:val="24"/>
        </w:rPr>
        <w:t xml:space="preserve">В ДОУ - сплоченный, профессиональный, компетентный, творческий коллектив. ДОУ полностью укомплектовано педагогическими кадрами и обслуживающим персоналом. </w:t>
      </w:r>
    </w:p>
    <w:p w14:paraId="34E6438A" w14:textId="77777777" w:rsidR="0065176F" w:rsidRPr="0065176F" w:rsidRDefault="0065176F" w:rsidP="00651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76F">
        <w:rPr>
          <w:rFonts w:ascii="Times New Roman" w:hAnsi="Times New Roman" w:cs="Times New Roman"/>
          <w:sz w:val="24"/>
          <w:szCs w:val="24"/>
        </w:rPr>
        <w:t>Образовательный процесс осущ</w:t>
      </w:r>
      <w:r w:rsidR="00546670">
        <w:rPr>
          <w:rFonts w:ascii="Times New Roman" w:hAnsi="Times New Roman" w:cs="Times New Roman"/>
          <w:sz w:val="24"/>
          <w:szCs w:val="24"/>
        </w:rPr>
        <w:t>ествляют 25</w:t>
      </w:r>
      <w:r w:rsidRPr="0065176F">
        <w:rPr>
          <w:rFonts w:ascii="Times New Roman" w:hAnsi="Times New Roman" w:cs="Times New Roman"/>
          <w:sz w:val="24"/>
          <w:szCs w:val="24"/>
        </w:rPr>
        <w:t xml:space="preserve"> педагогов, среди них педагог-</w:t>
      </w:r>
      <w:proofErr w:type="gramStart"/>
      <w:r w:rsidRPr="0065176F">
        <w:rPr>
          <w:rFonts w:ascii="Times New Roman" w:hAnsi="Times New Roman" w:cs="Times New Roman"/>
          <w:sz w:val="24"/>
          <w:szCs w:val="24"/>
        </w:rPr>
        <w:t xml:space="preserve">психолог, </w:t>
      </w:r>
      <w:r w:rsidR="00A4196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419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5176F">
        <w:rPr>
          <w:rFonts w:ascii="Times New Roman" w:hAnsi="Times New Roman" w:cs="Times New Roman"/>
          <w:sz w:val="24"/>
          <w:szCs w:val="24"/>
        </w:rPr>
        <w:t>1 музык</w:t>
      </w:r>
      <w:r w:rsidR="00546670">
        <w:rPr>
          <w:rFonts w:ascii="Times New Roman" w:hAnsi="Times New Roman" w:cs="Times New Roman"/>
          <w:sz w:val="24"/>
          <w:szCs w:val="24"/>
        </w:rPr>
        <w:t>альный руководитель, учитель - логопед</w:t>
      </w:r>
      <w:r w:rsidRPr="0065176F">
        <w:rPr>
          <w:rFonts w:ascii="Times New Roman" w:hAnsi="Times New Roman" w:cs="Times New Roman"/>
          <w:sz w:val="24"/>
          <w:szCs w:val="24"/>
        </w:rPr>
        <w:t>.</w:t>
      </w:r>
    </w:p>
    <w:p w14:paraId="00B9C8B9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6670">
        <w:rPr>
          <w:rFonts w:ascii="Times New Roman" w:hAnsi="Times New Roman" w:cs="Times New Roman"/>
          <w:i/>
          <w:sz w:val="24"/>
          <w:szCs w:val="24"/>
          <w:u w:val="single"/>
        </w:rPr>
        <w:t>Характеристика по уровню образования педагогов</w:t>
      </w:r>
    </w:p>
    <w:p w14:paraId="72560E89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>Образовательный ценз педагогических работников складывается следующим образом:</w:t>
      </w:r>
    </w:p>
    <w:p w14:paraId="6A7899DA" w14:textId="77777777" w:rsid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 xml:space="preserve">Высшее образование имеют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46670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546670">
        <w:rPr>
          <w:rFonts w:ascii="Times New Roman" w:hAnsi="Times New Roman" w:cs="Times New Roman"/>
          <w:sz w:val="24"/>
          <w:szCs w:val="24"/>
        </w:rPr>
        <w:t xml:space="preserve"> %;</w:t>
      </w:r>
    </w:p>
    <w:p w14:paraId="2FB31DC8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образование </w:t>
      </w:r>
      <w:r w:rsidR="00566DD3">
        <w:rPr>
          <w:rFonts w:ascii="Times New Roman" w:hAnsi="Times New Roman" w:cs="Times New Roman"/>
          <w:sz w:val="24"/>
          <w:szCs w:val="24"/>
        </w:rPr>
        <w:t>имеют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="00566DD3">
        <w:rPr>
          <w:rFonts w:ascii="Times New Roman" w:hAnsi="Times New Roman" w:cs="Times New Roman"/>
          <w:sz w:val="24"/>
          <w:szCs w:val="24"/>
        </w:rPr>
        <w:t>человек, что</w:t>
      </w:r>
      <w:r>
        <w:rPr>
          <w:rFonts w:ascii="Times New Roman" w:hAnsi="Times New Roman" w:cs="Times New Roman"/>
          <w:sz w:val="24"/>
          <w:szCs w:val="24"/>
        </w:rPr>
        <w:t xml:space="preserve"> составляет 20%</w:t>
      </w:r>
    </w:p>
    <w:p w14:paraId="058A567B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6670">
        <w:rPr>
          <w:rFonts w:ascii="Times New Roman" w:hAnsi="Times New Roman" w:cs="Times New Roman"/>
          <w:i/>
          <w:sz w:val="24"/>
          <w:szCs w:val="24"/>
          <w:u w:val="single"/>
        </w:rPr>
        <w:t>Характеристика по квалификационным категориям</w:t>
      </w:r>
    </w:p>
    <w:p w14:paraId="2724517A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 xml:space="preserve">Квалификационный уровень педагогов </w:t>
      </w:r>
      <w:proofErr w:type="gramStart"/>
      <w:r w:rsidRPr="00546670">
        <w:rPr>
          <w:rFonts w:ascii="Times New Roman" w:hAnsi="Times New Roman" w:cs="Times New Roman"/>
          <w:sz w:val="24"/>
          <w:szCs w:val="24"/>
        </w:rPr>
        <w:t>ДОУ</w:t>
      </w:r>
      <w:proofErr w:type="gramEnd"/>
      <w:r w:rsidRPr="00546670">
        <w:rPr>
          <w:rFonts w:ascii="Times New Roman" w:hAnsi="Times New Roman" w:cs="Times New Roman"/>
          <w:sz w:val="24"/>
          <w:szCs w:val="24"/>
        </w:rPr>
        <w:t xml:space="preserve"> следующий:</w:t>
      </w:r>
    </w:p>
    <w:p w14:paraId="37566FEA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 xml:space="preserve">Высшая категория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546670">
        <w:rPr>
          <w:rFonts w:ascii="Times New Roman" w:hAnsi="Times New Roman" w:cs="Times New Roman"/>
          <w:sz w:val="24"/>
          <w:szCs w:val="24"/>
        </w:rPr>
        <w:t xml:space="preserve"> %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46670">
        <w:rPr>
          <w:rFonts w:ascii="Times New Roman" w:hAnsi="Times New Roman" w:cs="Times New Roman"/>
          <w:sz w:val="24"/>
          <w:szCs w:val="24"/>
        </w:rPr>
        <w:t xml:space="preserve"> чел.);</w:t>
      </w:r>
    </w:p>
    <w:p w14:paraId="0A103F80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категория – 24% (6</w:t>
      </w:r>
      <w:r w:rsidRPr="00546670">
        <w:rPr>
          <w:rFonts w:ascii="Times New Roman" w:hAnsi="Times New Roman" w:cs="Times New Roman"/>
          <w:sz w:val="24"/>
          <w:szCs w:val="24"/>
        </w:rPr>
        <w:t xml:space="preserve"> чел.);</w:t>
      </w:r>
    </w:p>
    <w:p w14:paraId="2C60BCA9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е занимаемой должности – 36 % (9</w:t>
      </w:r>
      <w:r w:rsidRPr="00546670">
        <w:rPr>
          <w:rFonts w:ascii="Times New Roman" w:hAnsi="Times New Roman" w:cs="Times New Roman"/>
          <w:sz w:val="24"/>
          <w:szCs w:val="24"/>
        </w:rPr>
        <w:t xml:space="preserve"> чел.);</w:t>
      </w:r>
    </w:p>
    <w:p w14:paraId="16326ADA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 xml:space="preserve">Без </w:t>
      </w:r>
      <w:r>
        <w:rPr>
          <w:rFonts w:ascii="Times New Roman" w:hAnsi="Times New Roman" w:cs="Times New Roman"/>
          <w:sz w:val="24"/>
          <w:szCs w:val="24"/>
        </w:rPr>
        <w:t>категории – 0 % (0</w:t>
      </w:r>
      <w:r w:rsidRPr="00546670">
        <w:rPr>
          <w:rFonts w:ascii="Times New Roman" w:hAnsi="Times New Roman" w:cs="Times New Roman"/>
          <w:sz w:val="24"/>
          <w:szCs w:val="24"/>
        </w:rPr>
        <w:t xml:space="preserve"> чел.)</w:t>
      </w:r>
    </w:p>
    <w:p w14:paraId="2739DD4D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6670">
        <w:rPr>
          <w:rFonts w:ascii="Times New Roman" w:hAnsi="Times New Roman" w:cs="Times New Roman"/>
          <w:i/>
          <w:sz w:val="24"/>
          <w:szCs w:val="24"/>
          <w:u w:val="single"/>
        </w:rPr>
        <w:t>Повышение квалификации</w:t>
      </w:r>
    </w:p>
    <w:p w14:paraId="71EB9DF9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B6208">
        <w:rPr>
          <w:rFonts w:ascii="Times New Roman" w:hAnsi="Times New Roman" w:cs="Times New Roman"/>
          <w:sz w:val="24"/>
          <w:szCs w:val="24"/>
        </w:rPr>
        <w:t>учебного года в ДОУ создаются</w:t>
      </w:r>
      <w:r w:rsidRPr="00546670">
        <w:rPr>
          <w:rFonts w:ascii="Times New Roman" w:hAnsi="Times New Roman" w:cs="Times New Roman"/>
          <w:sz w:val="24"/>
          <w:szCs w:val="24"/>
        </w:rPr>
        <w:t xml:space="preserve"> необходимые условия для профессионального роста сотрудников.</w:t>
      </w:r>
    </w:p>
    <w:p w14:paraId="771852D6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>•      Существует план переподготовки и аттестации педагогических кадров.</w:t>
      </w:r>
    </w:p>
    <w:p w14:paraId="7B2EE5D5" w14:textId="77777777" w:rsid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Педагоги повышают</w:t>
      </w:r>
      <w:r w:rsidRPr="00546670">
        <w:rPr>
          <w:rFonts w:ascii="Times New Roman" w:hAnsi="Times New Roman" w:cs="Times New Roman"/>
          <w:sz w:val="24"/>
          <w:szCs w:val="24"/>
        </w:rPr>
        <w:t xml:space="preserve"> свое мастерство в ходе прохождения аттестации, повышения квалификации, участия в семинарских занятиях и методических объединениях.  Кроме вышеизложенных форм повышения квали</w:t>
      </w:r>
      <w:r w:rsidR="007B6208">
        <w:rPr>
          <w:rFonts w:ascii="Times New Roman" w:hAnsi="Times New Roman" w:cs="Times New Roman"/>
          <w:sz w:val="24"/>
          <w:szCs w:val="24"/>
        </w:rPr>
        <w:t>фикации педагоги ДОУ имеют</w:t>
      </w:r>
      <w:r w:rsidRPr="00546670">
        <w:rPr>
          <w:rFonts w:ascii="Times New Roman" w:hAnsi="Times New Roman" w:cs="Times New Roman"/>
          <w:sz w:val="24"/>
          <w:szCs w:val="24"/>
        </w:rPr>
        <w:t xml:space="preserve"> возможность повышать свою квалификацию и на методических мероприятиях, проводимых в детском саду: семинарах, практикумах, педагогических советах, консультациях, показах практической работы с детьми, самообразованием педагогов.</w:t>
      </w:r>
    </w:p>
    <w:p w14:paraId="51341397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6670">
        <w:rPr>
          <w:rFonts w:ascii="Times New Roman" w:hAnsi="Times New Roman" w:cs="Times New Roman"/>
          <w:i/>
          <w:sz w:val="24"/>
          <w:szCs w:val="24"/>
          <w:u w:val="single"/>
        </w:rPr>
        <w:t>Материально-техническая оснащенность образовательного процесса</w:t>
      </w:r>
    </w:p>
    <w:p w14:paraId="55E06165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lastRenderedPageBreak/>
        <w:t xml:space="preserve">      В дошкольном учреждении создана материально-техническая база для образования и развития детей, ведется систематически работа по созданию предметно-развивающей среды. </w:t>
      </w:r>
    </w:p>
    <w:p w14:paraId="1C053BDB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 xml:space="preserve">Здание и территория ДОУ соответствуют санитарно-эпидемиологическим правилам и нормативам, требованиям пожарной и электробезопасности, нормам охраны труда. </w:t>
      </w:r>
    </w:p>
    <w:p w14:paraId="0FD60412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>На территории групповых площадок имеются теневые навесы, малые архитектурные постройки для сюжетно-ролевых игр, песочницы, оборудование для двигательной деятельности детей. Имеется спортивная площадка, цветники, кустарники.</w:t>
      </w:r>
    </w:p>
    <w:p w14:paraId="2066F345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 xml:space="preserve">В ДОУ созданы все необходимые условия для организации пребывания и развития детей. Имеется в достаточном количестве детская мебель, мягкий инвентарь, посуда, кухонное оборудование и оборудование для прачечной. </w:t>
      </w:r>
    </w:p>
    <w:p w14:paraId="288F518B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>Для осуществления образовательной деятельности в детском саду функционируют физкультурный зал, музыкальный зал.</w:t>
      </w:r>
    </w:p>
    <w:p w14:paraId="1D38132C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>Учебные помещения ДОУ:</w:t>
      </w:r>
    </w:p>
    <w:p w14:paraId="0B443204" w14:textId="77777777" w:rsidR="00546670" w:rsidRPr="00546670" w:rsidRDefault="00566DD3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комнаты – 11</w:t>
      </w:r>
    </w:p>
    <w:p w14:paraId="523F6B50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>Музыкальный зал – 1</w:t>
      </w:r>
    </w:p>
    <w:p w14:paraId="6604CE2D" w14:textId="77777777" w:rsidR="00566DD3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>Спортивный зал – 1</w:t>
      </w:r>
    </w:p>
    <w:p w14:paraId="616686B0" w14:textId="77777777" w:rsidR="00566DD3" w:rsidRDefault="00566DD3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учителя – логопеда – 1</w:t>
      </w:r>
    </w:p>
    <w:p w14:paraId="3549EED2" w14:textId="77777777" w:rsidR="00546670" w:rsidRPr="00546670" w:rsidRDefault="00566DD3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педагога – психолога - 1 </w:t>
      </w:r>
      <w:r w:rsidR="00546670" w:rsidRPr="005466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BC2CE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>Административные помещения:</w:t>
      </w:r>
    </w:p>
    <w:p w14:paraId="0B4D54D9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 xml:space="preserve">Кабинет заведующего – 1 </w:t>
      </w:r>
    </w:p>
    <w:p w14:paraId="30BCADA0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>Медицинский кабинет - 1</w:t>
      </w:r>
    </w:p>
    <w:p w14:paraId="515D8DB8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 xml:space="preserve">Процедурный кабинет – 1 </w:t>
      </w:r>
    </w:p>
    <w:p w14:paraId="0D12A756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>Кабинет заместителей – 2</w:t>
      </w:r>
    </w:p>
    <w:p w14:paraId="1FAA3967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>Кабинет бухгалтерии – 1</w:t>
      </w:r>
    </w:p>
    <w:p w14:paraId="6068EFDE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70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в ДОУ организована в соответствии с реализуемой программой. При создании предметно-развивающей среды воспитатели учитывают возрастные, </w:t>
      </w:r>
      <w:proofErr w:type="gramStart"/>
      <w:r w:rsidRPr="00546670">
        <w:rPr>
          <w:rFonts w:ascii="Times New Roman" w:hAnsi="Times New Roman" w:cs="Times New Roman"/>
          <w:sz w:val="24"/>
          <w:szCs w:val="24"/>
        </w:rPr>
        <w:t>индивидуальные особенности</w:t>
      </w:r>
      <w:proofErr w:type="gramEnd"/>
      <w:r w:rsidRPr="00546670">
        <w:rPr>
          <w:rFonts w:ascii="Times New Roman" w:hAnsi="Times New Roman" w:cs="Times New Roman"/>
          <w:sz w:val="24"/>
          <w:szCs w:val="24"/>
        </w:rPr>
        <w:t xml:space="preserve"> детей своей группы. Оборудованы групповые комнаты, включающие игровую, познавательную, развивающую.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Группы постепенно пополняются новым игровым оборудованием, современными информационными стендами. В дальнейшем предстоит обновить развивающую среду групповых помещений в плане модернизации и обновления зоны для организации дежурств, уголков природы. </w:t>
      </w:r>
    </w:p>
    <w:p w14:paraId="34C7147B" w14:textId="77777777" w:rsidR="00546670" w:rsidRPr="00546670" w:rsidRDefault="00546670" w:rsidP="00546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546670">
        <w:rPr>
          <w:rFonts w:ascii="Times New Roman" w:hAnsi="Times New Roman" w:cs="Times New Roman"/>
          <w:b/>
          <w:sz w:val="24"/>
          <w:szCs w:val="24"/>
        </w:rPr>
        <w:t>:</w:t>
      </w:r>
      <w:r w:rsidRPr="00546670">
        <w:rPr>
          <w:rFonts w:ascii="Times New Roman" w:hAnsi="Times New Roman" w:cs="Times New Roman"/>
          <w:sz w:val="24"/>
          <w:szCs w:val="24"/>
        </w:rPr>
        <w:t xml:space="preserve"> Хорошее состояние материально-технической базы способствует повышению качества предоставляемых услуг. Необходимо пополнить группы и помещения ДОУ развивающим и другим оборудованием.</w:t>
      </w:r>
    </w:p>
    <w:p w14:paraId="54697DB0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6DD3">
        <w:rPr>
          <w:rFonts w:ascii="Times New Roman" w:hAnsi="Times New Roman" w:cs="Times New Roman"/>
          <w:i/>
          <w:sz w:val="24"/>
          <w:szCs w:val="24"/>
          <w:u w:val="single"/>
        </w:rPr>
        <w:t>Обеспечение безопасных условий в ДОУ</w:t>
      </w:r>
    </w:p>
    <w:p w14:paraId="6E079BF5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Основным нормативно-правовым актом, содержащим положение об обеспечение безопасности участников образ</w:t>
      </w:r>
      <w:r w:rsidR="00A0733C">
        <w:rPr>
          <w:rFonts w:ascii="Times New Roman" w:hAnsi="Times New Roman" w:cs="Times New Roman"/>
          <w:sz w:val="24"/>
          <w:szCs w:val="24"/>
        </w:rPr>
        <w:t>овательного процесса, является З</w:t>
      </w:r>
      <w:r w:rsidRPr="00566DD3">
        <w:rPr>
          <w:rFonts w:ascii="Times New Roman" w:hAnsi="Times New Roman" w:cs="Times New Roman"/>
          <w:sz w:val="24"/>
          <w:szCs w:val="24"/>
        </w:rPr>
        <w:t>акон РФ «Об образовании»,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14:paraId="34F6E9BC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Основными направлениями деятельности администрации детского сада по обеспечению безопасности в детском саду является:</w:t>
      </w:r>
    </w:p>
    <w:p w14:paraId="7F71A224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-</w:t>
      </w:r>
      <w:r w:rsidRPr="00566DD3">
        <w:rPr>
          <w:rFonts w:ascii="Times New Roman" w:hAnsi="Times New Roman" w:cs="Times New Roman"/>
          <w:sz w:val="24"/>
          <w:szCs w:val="24"/>
        </w:rPr>
        <w:tab/>
        <w:t>пожарная безопасность;</w:t>
      </w:r>
    </w:p>
    <w:p w14:paraId="45663EE8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66DD3">
        <w:rPr>
          <w:rFonts w:ascii="Times New Roman" w:hAnsi="Times New Roman" w:cs="Times New Roman"/>
          <w:sz w:val="24"/>
          <w:szCs w:val="24"/>
        </w:rPr>
        <w:tab/>
        <w:t>антитеррористическая безопасность;</w:t>
      </w:r>
    </w:p>
    <w:p w14:paraId="7E881F9F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-</w:t>
      </w:r>
      <w:r w:rsidRPr="00566DD3">
        <w:rPr>
          <w:rFonts w:ascii="Times New Roman" w:hAnsi="Times New Roman" w:cs="Times New Roman"/>
          <w:sz w:val="24"/>
          <w:szCs w:val="24"/>
        </w:rPr>
        <w:tab/>
        <w:t>обеспечение выполнения санитарно-гигиенических требований;</w:t>
      </w:r>
    </w:p>
    <w:p w14:paraId="473212B1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-</w:t>
      </w:r>
      <w:r w:rsidRPr="00566DD3">
        <w:rPr>
          <w:rFonts w:ascii="Times New Roman" w:hAnsi="Times New Roman" w:cs="Times New Roman"/>
          <w:sz w:val="24"/>
          <w:szCs w:val="24"/>
        </w:rPr>
        <w:tab/>
        <w:t>охрана труда.</w:t>
      </w:r>
    </w:p>
    <w:p w14:paraId="6703FAEC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В</w:t>
      </w:r>
      <w:r w:rsidRPr="00566DD3">
        <w:rPr>
          <w:rFonts w:ascii="Times New Roman" w:hAnsi="Times New Roman" w:cs="Times New Roman"/>
          <w:sz w:val="24"/>
          <w:szCs w:val="24"/>
        </w:rPr>
        <w:tab/>
        <w:t xml:space="preserve">ДОУ имеется тревожная кнопка; здание учреждения оборудовано системой автоматической пожарной сигнализации (ПС). </w:t>
      </w:r>
    </w:p>
    <w:p w14:paraId="1EBE1BC9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ДОУ обеспечено средствами первичного пожаротушения. Соблюдаются требования к содержанию эвакуационных выходов.</w:t>
      </w:r>
    </w:p>
    <w:p w14:paraId="7E3C9EA5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На входных две</w:t>
      </w:r>
      <w:r>
        <w:rPr>
          <w:rFonts w:ascii="Times New Roman" w:hAnsi="Times New Roman" w:cs="Times New Roman"/>
          <w:sz w:val="24"/>
          <w:szCs w:val="24"/>
        </w:rPr>
        <w:t>рях ДОУ имеются домофоны</w:t>
      </w:r>
      <w:r w:rsidRPr="00566DD3">
        <w:rPr>
          <w:rFonts w:ascii="Times New Roman" w:hAnsi="Times New Roman" w:cs="Times New Roman"/>
          <w:sz w:val="24"/>
          <w:szCs w:val="24"/>
        </w:rPr>
        <w:t>, гарантирующие ограничение доступа в помещение ДОУ посторонними лицам, работает охранник, дежурный администратор. Установлено наружное видеонаблюдение.</w:t>
      </w:r>
    </w:p>
    <w:p w14:paraId="769F1BB8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Забор, ограждающий территорию детского сада, находится в удовлетворительном состоянии. Ограждение целостное на всей территории детского сада.</w:t>
      </w:r>
    </w:p>
    <w:p w14:paraId="50F764BE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В начале учебного года издаётся приказ об организации пропускного режима в здание и на территорию детского сада, который доводится до каждого сотрудника учреждения.</w:t>
      </w:r>
    </w:p>
    <w:p w14:paraId="3DE0B373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Выполняются требования Роспотребнадзора по организации санитарно-эпидемиологических условий.</w:t>
      </w:r>
    </w:p>
    <w:p w14:paraId="7051283A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 xml:space="preserve">Созданы необходимые условия для выполнения инструкции по охране жизни и здоровья детей. Учеба с персоналом проводится своевременно </w:t>
      </w:r>
      <w:proofErr w:type="gramStart"/>
      <w:r w:rsidRPr="00566DD3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566DD3">
        <w:rPr>
          <w:rFonts w:ascii="Times New Roman" w:hAnsi="Times New Roman" w:cs="Times New Roman"/>
          <w:sz w:val="24"/>
          <w:szCs w:val="24"/>
        </w:rPr>
        <w:t>.</w:t>
      </w:r>
    </w:p>
    <w:p w14:paraId="74813706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14:paraId="1C28C80F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Вся работа по обеспечению безопасности участников образовательного процесса планируется, составляются планы мероприятий, издаются приказы, работает комиссия по охране труда. Инструктажи с сотрудниками проводятся, фиксируются в журнале учёта инструктажа.</w:t>
      </w:r>
    </w:p>
    <w:p w14:paraId="638FAA0F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В ДОУ установлена автомати</w:t>
      </w:r>
      <w:r>
        <w:rPr>
          <w:rFonts w:ascii="Times New Roman" w:hAnsi="Times New Roman" w:cs="Times New Roman"/>
          <w:sz w:val="24"/>
          <w:szCs w:val="24"/>
        </w:rPr>
        <w:t xml:space="preserve">ческая пожарная сигнализация и </w:t>
      </w:r>
      <w:r w:rsidRPr="00566DD3">
        <w:rPr>
          <w:rFonts w:ascii="Times New Roman" w:hAnsi="Times New Roman" w:cs="Times New Roman"/>
          <w:sz w:val="24"/>
          <w:szCs w:val="24"/>
        </w:rPr>
        <w:t>речевое оповещение на случай пожара; изготовлены планы эвакуации, в соответствии с современными требованиями. Регулярно проводятся тренировочные занятия по эвакуации детей и сотрудников с определением действий работников при ЧС.</w:t>
      </w:r>
    </w:p>
    <w:p w14:paraId="197BEDA6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 xml:space="preserve">Количество случаев травматизма сотрудников и воспитанников в ДОУ не зарегистрировано. </w:t>
      </w:r>
    </w:p>
    <w:p w14:paraId="4258B7DF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DD3">
        <w:rPr>
          <w:rFonts w:ascii="Times New Roman" w:hAnsi="Times New Roman" w:cs="Times New Roman"/>
          <w:sz w:val="24"/>
          <w:szCs w:val="24"/>
          <w:u w:val="single"/>
        </w:rPr>
        <w:t>Обеспечение здоровья и здорового образа жизни</w:t>
      </w:r>
    </w:p>
    <w:p w14:paraId="6092B330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 xml:space="preserve"> Процесс воспитания и обучения детей в детском саду педагоги ведут в тесном взаимодействии с медицинскими работниками. Основной задачей медицинского персонала является проведение лечебно-профилактических мероприятий, направленных на обеспечение правильного физического и нервно-психического развития детей и снижения заболеваемости. Поэтому первостепенной задачей является задача охраны жизни и укрепления здоровья детей, их психического и физического развития. </w:t>
      </w:r>
    </w:p>
    <w:p w14:paraId="76F115B8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В ДОУ систематически проводятся закаливающие процедуры и мероприятия. Используются все природные факторы: вода, воздух, солнце, воздушно-контрастное закаливание, ходьба по ребристой доске и мокрой дорожке. Особое внимание уделяется часто болеющим детям – осуществляется индивидуальный подход к их закаливанию. Организация ежедневных прогулок, подвижных игр, проведение утренней гимнастики на св</w:t>
      </w:r>
      <w:r w:rsidR="00A0733C">
        <w:rPr>
          <w:rFonts w:ascii="Times New Roman" w:hAnsi="Times New Roman" w:cs="Times New Roman"/>
          <w:sz w:val="24"/>
          <w:szCs w:val="24"/>
        </w:rPr>
        <w:t>ежем воздухе</w:t>
      </w:r>
      <w:r w:rsidRPr="00566DD3">
        <w:rPr>
          <w:rFonts w:ascii="Times New Roman" w:hAnsi="Times New Roman" w:cs="Times New Roman"/>
          <w:sz w:val="24"/>
          <w:szCs w:val="24"/>
        </w:rPr>
        <w:t xml:space="preserve">, физкультурные занятия на прогулке также играют большую роль в оздоровлении детей. </w:t>
      </w:r>
    </w:p>
    <w:p w14:paraId="19DB3985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 xml:space="preserve"> Медицинское обслуживание в ДОУ осуществляет ГБУЗ СК «Г</w:t>
      </w:r>
      <w:r>
        <w:rPr>
          <w:rFonts w:ascii="Times New Roman" w:hAnsi="Times New Roman" w:cs="Times New Roman"/>
          <w:sz w:val="24"/>
          <w:szCs w:val="24"/>
        </w:rPr>
        <w:t>ородская детская поликлиника № 1</w:t>
      </w:r>
      <w:r w:rsidR="00A0733C">
        <w:rPr>
          <w:rFonts w:ascii="Times New Roman" w:hAnsi="Times New Roman" w:cs="Times New Roman"/>
          <w:sz w:val="24"/>
          <w:szCs w:val="24"/>
        </w:rPr>
        <w:t xml:space="preserve">» города </w:t>
      </w:r>
      <w:r w:rsidRPr="00566DD3">
        <w:rPr>
          <w:rFonts w:ascii="Times New Roman" w:hAnsi="Times New Roman" w:cs="Times New Roman"/>
          <w:sz w:val="24"/>
          <w:szCs w:val="24"/>
        </w:rPr>
        <w:t xml:space="preserve">Ставрополя. Медицинский персонал наряду с администрацией ДОУ несёт ответственность за здоровье и физическое развитие воспитанников, проведение </w:t>
      </w:r>
      <w:r w:rsidRPr="00566DD3">
        <w:rPr>
          <w:rFonts w:ascii="Times New Roman" w:hAnsi="Times New Roman" w:cs="Times New Roman"/>
          <w:sz w:val="24"/>
          <w:szCs w:val="24"/>
        </w:rPr>
        <w:lastRenderedPageBreak/>
        <w:t>лечебно-профилактических мероприятий, соблюдение санитарно-гигиенических норм, режима, качества питания. Персонал ДОУ регулярно проходит профилактические осмотры.</w:t>
      </w:r>
    </w:p>
    <w:p w14:paraId="0A3A5898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 xml:space="preserve">Работа по обеспечению здорового образа жизни осуществляется в трех взаимосвязанных блоках: </w:t>
      </w:r>
    </w:p>
    <w:p w14:paraId="7B657850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i/>
          <w:sz w:val="24"/>
          <w:szCs w:val="24"/>
        </w:rPr>
        <w:t>Работа с детьми</w:t>
      </w:r>
      <w:r w:rsidRPr="00566DD3">
        <w:rPr>
          <w:rFonts w:ascii="Times New Roman" w:hAnsi="Times New Roman" w:cs="Times New Roman"/>
          <w:sz w:val="24"/>
          <w:szCs w:val="24"/>
        </w:rPr>
        <w:t xml:space="preserve">: специально организованные тематические, игровые, интегрированные занятия по ОБЖ и ЗОЖ, игры </w:t>
      </w:r>
      <w:proofErr w:type="spellStart"/>
      <w:r w:rsidRPr="00566DD3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566DD3">
        <w:rPr>
          <w:rFonts w:ascii="Times New Roman" w:hAnsi="Times New Roman" w:cs="Times New Roman"/>
          <w:sz w:val="24"/>
          <w:szCs w:val="24"/>
        </w:rPr>
        <w:t xml:space="preserve"> направленности, тематические досуги и развлечения, театрализованная деятельность, художественно-эстетическая деятельность.  </w:t>
      </w:r>
    </w:p>
    <w:p w14:paraId="7EC57EA2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i/>
          <w:sz w:val="24"/>
          <w:szCs w:val="24"/>
        </w:rPr>
        <w:t>Работа с родителями</w:t>
      </w:r>
      <w:r w:rsidRPr="00566DD3">
        <w:rPr>
          <w:rFonts w:ascii="Times New Roman" w:hAnsi="Times New Roman" w:cs="Times New Roman"/>
          <w:sz w:val="24"/>
          <w:szCs w:val="24"/>
        </w:rPr>
        <w:t>: консультативная помощь медицинскими работниками, оформление тематических стендов, индивидуальное консультирование по текущим и проблемным вопросам, проведение совместных мероприятий, родительских собраний.</w:t>
      </w:r>
    </w:p>
    <w:p w14:paraId="79980A81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 xml:space="preserve"> </w:t>
      </w:r>
      <w:r w:rsidRPr="00566DD3">
        <w:rPr>
          <w:rFonts w:ascii="Times New Roman" w:hAnsi="Times New Roman" w:cs="Times New Roman"/>
          <w:i/>
          <w:sz w:val="24"/>
          <w:szCs w:val="24"/>
        </w:rPr>
        <w:t>Работа с сотрудниками ДОУ:</w:t>
      </w:r>
      <w:r w:rsidRPr="00566DD3">
        <w:rPr>
          <w:rFonts w:ascii="Times New Roman" w:hAnsi="Times New Roman" w:cs="Times New Roman"/>
          <w:sz w:val="24"/>
          <w:szCs w:val="24"/>
        </w:rPr>
        <w:t xml:space="preserve"> освещение воп</w:t>
      </w:r>
      <w:r w:rsidR="007B6208">
        <w:rPr>
          <w:rFonts w:ascii="Times New Roman" w:hAnsi="Times New Roman" w:cs="Times New Roman"/>
          <w:sz w:val="24"/>
          <w:szCs w:val="24"/>
        </w:rPr>
        <w:t>росов здорового образа жизни на</w:t>
      </w:r>
      <w:r w:rsidRPr="00566DD3">
        <w:rPr>
          <w:rFonts w:ascii="Times New Roman" w:hAnsi="Times New Roman" w:cs="Times New Roman"/>
          <w:sz w:val="24"/>
          <w:szCs w:val="24"/>
        </w:rPr>
        <w:t xml:space="preserve">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Pr="00566DD3">
        <w:rPr>
          <w:rFonts w:ascii="Times New Roman" w:hAnsi="Times New Roman" w:cs="Times New Roman"/>
          <w:sz w:val="24"/>
          <w:szCs w:val="24"/>
        </w:rPr>
        <w:t>советах, семинарах. По плану сотрудники проходят медосмотры и диспансеризацию.</w:t>
      </w:r>
    </w:p>
    <w:p w14:paraId="58D7E83B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6DD3">
        <w:rPr>
          <w:rFonts w:ascii="Times New Roman" w:hAnsi="Times New Roman" w:cs="Times New Roman"/>
          <w:i/>
          <w:sz w:val="24"/>
          <w:szCs w:val="24"/>
          <w:u w:val="single"/>
        </w:rPr>
        <w:t>Оценка качества организация питания</w:t>
      </w:r>
    </w:p>
    <w:p w14:paraId="6DF4F287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Обязательным условием нормального роста организма, его гармоничного физического и психического развития является организация рационального питания. В детском саду осуществляются действенные меры по обеспечению воспитанников качественным питанием.</w:t>
      </w:r>
    </w:p>
    <w:p w14:paraId="69090FBD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 xml:space="preserve">Питание воспитанников осуществляется в соответствии с «Примерным 10-дневным меню» для организации питания детей от </w:t>
      </w:r>
      <w:proofErr w:type="gramStart"/>
      <w:r w:rsidRPr="00566DD3">
        <w:rPr>
          <w:rFonts w:ascii="Times New Roman" w:hAnsi="Times New Roman" w:cs="Times New Roman"/>
          <w:sz w:val="24"/>
          <w:szCs w:val="24"/>
        </w:rPr>
        <w:t>1,5 – 3</w:t>
      </w:r>
      <w:proofErr w:type="gramEnd"/>
      <w:r w:rsidRPr="00566DD3">
        <w:rPr>
          <w:rFonts w:ascii="Times New Roman" w:hAnsi="Times New Roman" w:cs="Times New Roman"/>
          <w:sz w:val="24"/>
          <w:szCs w:val="24"/>
        </w:rPr>
        <w:t xml:space="preserve"> лет и от 3-х до 7-м и лет в государственных учреждениях, реализующих общеобразовательные программы дошкольного образования, с 12-ти часовым пребыванием детей. </w:t>
      </w:r>
    </w:p>
    <w:p w14:paraId="1BADB8AD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 xml:space="preserve">Организация питания в ДОУ соответствует санитарно-эпидемиологическим правилам и нормативам. В ДОУ организовано </w:t>
      </w:r>
      <w:proofErr w:type="gramStart"/>
      <w:r w:rsidRPr="00566DD3">
        <w:rPr>
          <w:rFonts w:ascii="Times New Roman" w:hAnsi="Times New Roman" w:cs="Times New Roman"/>
          <w:sz w:val="24"/>
          <w:szCs w:val="24"/>
        </w:rPr>
        <w:t>4-х разовое</w:t>
      </w:r>
      <w:proofErr w:type="gramEnd"/>
      <w:r w:rsidRPr="00566DD3">
        <w:rPr>
          <w:rFonts w:ascii="Times New Roman" w:hAnsi="Times New Roman" w:cs="Times New Roman"/>
          <w:sz w:val="24"/>
          <w:szCs w:val="24"/>
        </w:rPr>
        <w:t xml:space="preserve"> питание: завтрак, второй завтрак, обед, полдник. </w:t>
      </w:r>
    </w:p>
    <w:p w14:paraId="729297B7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 xml:space="preserve">Ежедневно дети получают необходимое количество белков, жиров и углеводов, витаминизированы продукты. В рационе присутствуют свежие фрукты, овощи, соки, кисломолочные продукты. 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 </w:t>
      </w:r>
    </w:p>
    <w:p w14:paraId="7CD343A2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На основании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заведующим</w:t>
      </w:r>
      <w:r w:rsidRPr="00566DD3">
        <w:rPr>
          <w:rFonts w:ascii="Times New Roman" w:hAnsi="Times New Roman" w:cs="Times New Roman"/>
          <w:sz w:val="24"/>
          <w:szCs w:val="24"/>
        </w:rPr>
        <w:t xml:space="preserve"> примерного меню ежедневно составляется меню-требование установленного образца с указанием выхода блюд для детей разного возраста. На каждое блюдо заведена технологическая карта. Выдача готовой пищи осуществляется только после проведения приемочного контроля </w:t>
      </w:r>
      <w:proofErr w:type="spellStart"/>
      <w:r w:rsidRPr="00566DD3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566DD3">
        <w:rPr>
          <w:rFonts w:ascii="Times New Roman" w:hAnsi="Times New Roman" w:cs="Times New Roman"/>
          <w:sz w:val="24"/>
          <w:szCs w:val="24"/>
        </w:rPr>
        <w:t xml:space="preserve"> комиссией в составе повара, представителя администрации.        </w:t>
      </w:r>
    </w:p>
    <w:p w14:paraId="4FD69D4E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6DD3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деятельность</w:t>
      </w:r>
    </w:p>
    <w:p w14:paraId="775D921F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Образовательная деятельность МБДОУ</w:t>
      </w:r>
      <w:r>
        <w:rPr>
          <w:rFonts w:ascii="Times New Roman" w:hAnsi="Times New Roman" w:cs="Times New Roman"/>
          <w:sz w:val="24"/>
          <w:szCs w:val="24"/>
        </w:rPr>
        <w:t xml:space="preserve"> ЦРР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6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/с № 56</w:t>
      </w:r>
      <w:r w:rsidRPr="00566DD3">
        <w:rPr>
          <w:rFonts w:ascii="Times New Roman" w:hAnsi="Times New Roman" w:cs="Times New Roman"/>
          <w:sz w:val="24"/>
          <w:szCs w:val="24"/>
        </w:rPr>
        <w:t xml:space="preserve"> осуществляется на основе </w:t>
      </w:r>
      <w:r w:rsidR="007B6208" w:rsidRPr="00566DD3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7B6208">
        <w:rPr>
          <w:rFonts w:ascii="Times New Roman" w:hAnsi="Times New Roman" w:cs="Times New Roman"/>
          <w:sz w:val="24"/>
          <w:szCs w:val="24"/>
        </w:rPr>
        <w:t>инновационной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DD3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образования, разработанной учреждением самостоятельно с учетом программы «От рождения до школы» под. ред. Н. Е. </w:t>
      </w:r>
      <w:proofErr w:type="spellStart"/>
      <w:r w:rsidRPr="00566DD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66DD3">
        <w:rPr>
          <w:rFonts w:ascii="Times New Roman" w:hAnsi="Times New Roman" w:cs="Times New Roman"/>
          <w:sz w:val="24"/>
          <w:szCs w:val="24"/>
        </w:rPr>
        <w:t>, Т. С. Комаровой, М. А. Васильев</w:t>
      </w:r>
      <w:r>
        <w:rPr>
          <w:rFonts w:ascii="Times New Roman" w:hAnsi="Times New Roman" w:cs="Times New Roman"/>
          <w:sz w:val="24"/>
          <w:szCs w:val="24"/>
        </w:rPr>
        <w:t>ой. – М.: «МОЗАИКА-СИНТЕЗ», 2019</w:t>
      </w:r>
      <w:r w:rsidRPr="00566DD3">
        <w:rPr>
          <w:rFonts w:ascii="Times New Roman" w:hAnsi="Times New Roman" w:cs="Times New Roman"/>
          <w:sz w:val="24"/>
          <w:szCs w:val="24"/>
        </w:rPr>
        <w:t>.</w:t>
      </w:r>
    </w:p>
    <w:p w14:paraId="5BBBB8D4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i/>
          <w:iCs/>
          <w:sz w:val="24"/>
          <w:szCs w:val="24"/>
        </w:rPr>
        <w:t xml:space="preserve">Парциальные </w:t>
      </w:r>
      <w:proofErr w:type="gramStart"/>
      <w:r w:rsidRPr="00566DD3">
        <w:rPr>
          <w:rFonts w:ascii="Times New Roman" w:hAnsi="Times New Roman" w:cs="Times New Roman"/>
          <w:i/>
          <w:iCs/>
          <w:sz w:val="24"/>
          <w:szCs w:val="24"/>
        </w:rPr>
        <w:t>программы::</w:t>
      </w:r>
      <w:proofErr w:type="gramEnd"/>
    </w:p>
    <w:p w14:paraId="4BAE89BC" w14:textId="77777777" w:rsidR="00566DD3" w:rsidRPr="00566DD3" w:rsidRDefault="00566DD3" w:rsidP="00566DD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 xml:space="preserve">Программа «Основы безопасности детей дошкольного возраста» </w:t>
      </w:r>
      <w:proofErr w:type="gramStart"/>
      <w:r w:rsidRPr="00566DD3">
        <w:rPr>
          <w:rFonts w:ascii="Times New Roman" w:hAnsi="Times New Roman" w:cs="Times New Roman"/>
          <w:sz w:val="24"/>
          <w:szCs w:val="24"/>
        </w:rPr>
        <w:t>Н.Н.</w:t>
      </w:r>
      <w:proofErr w:type="gramEnd"/>
      <w:r w:rsidRPr="00566DD3">
        <w:rPr>
          <w:rFonts w:ascii="Times New Roman" w:hAnsi="Times New Roman" w:cs="Times New Roman"/>
          <w:sz w:val="24"/>
          <w:szCs w:val="24"/>
        </w:rPr>
        <w:t xml:space="preserve"> Авдеевой, Р.Б. </w:t>
      </w:r>
      <w:proofErr w:type="spellStart"/>
      <w:r w:rsidRPr="00566DD3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566DD3">
        <w:rPr>
          <w:rFonts w:ascii="Times New Roman" w:hAnsi="Times New Roman" w:cs="Times New Roman"/>
          <w:sz w:val="24"/>
          <w:szCs w:val="24"/>
        </w:rPr>
        <w:t>, О.Л. Князевой. СПб.: «ДЕТСТВО-ПРЕСС», 2002г.</w:t>
      </w:r>
    </w:p>
    <w:p w14:paraId="01E6E0A5" w14:textId="77777777" w:rsidR="00566DD3" w:rsidRPr="00566DD3" w:rsidRDefault="00566DD3" w:rsidP="00566DD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DD3">
        <w:rPr>
          <w:rFonts w:ascii="Times New Roman" w:hAnsi="Times New Roman" w:cs="Times New Roman"/>
          <w:sz w:val="24"/>
          <w:szCs w:val="24"/>
        </w:rPr>
        <w:t>О.Л.</w:t>
      </w:r>
      <w:proofErr w:type="gramEnd"/>
      <w:r w:rsidRPr="00566DD3">
        <w:rPr>
          <w:rFonts w:ascii="Times New Roman" w:hAnsi="Times New Roman" w:cs="Times New Roman"/>
          <w:sz w:val="24"/>
          <w:szCs w:val="24"/>
        </w:rPr>
        <w:t xml:space="preserve"> Князева, М.Д. </w:t>
      </w:r>
      <w:proofErr w:type="spellStart"/>
      <w:r w:rsidRPr="00566DD3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566DD3">
        <w:rPr>
          <w:rFonts w:ascii="Times New Roman" w:hAnsi="Times New Roman" w:cs="Times New Roman"/>
          <w:sz w:val="24"/>
          <w:szCs w:val="24"/>
        </w:rPr>
        <w:t xml:space="preserve"> «Приобщение детей к истокам русской народной культуры». СПб.: «ДЕТСТВО-ПРЕСС», 2014.</w:t>
      </w:r>
    </w:p>
    <w:p w14:paraId="1144CA46" w14:textId="77777777" w:rsidR="00566DD3" w:rsidRPr="00566DD3" w:rsidRDefault="00566DD3" w:rsidP="00566DD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 xml:space="preserve">Программа экологического образования в детском саду. </w:t>
      </w:r>
      <w:proofErr w:type="gramStart"/>
      <w:r w:rsidRPr="00566DD3">
        <w:rPr>
          <w:rFonts w:ascii="Times New Roman" w:hAnsi="Times New Roman" w:cs="Times New Roman"/>
          <w:sz w:val="24"/>
          <w:szCs w:val="24"/>
        </w:rPr>
        <w:t>С.Н.</w:t>
      </w:r>
      <w:proofErr w:type="gramEnd"/>
      <w:r w:rsidRPr="00566DD3">
        <w:rPr>
          <w:rFonts w:ascii="Times New Roman" w:hAnsi="Times New Roman" w:cs="Times New Roman"/>
          <w:sz w:val="24"/>
          <w:szCs w:val="24"/>
        </w:rPr>
        <w:t xml:space="preserve"> Николаева. Издательство «Мозаика-Синтез». Москва, 2010г</w:t>
      </w:r>
    </w:p>
    <w:p w14:paraId="171098FB" w14:textId="77777777" w:rsidR="00566DD3" w:rsidRPr="00566DD3" w:rsidRDefault="00566DD3" w:rsidP="00566DD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по музыкальному воспитанию детей дошкольного возраста «Ладушки». 2015 </w:t>
      </w:r>
      <w:proofErr w:type="gramStart"/>
      <w:r w:rsidRPr="00566DD3">
        <w:rPr>
          <w:rFonts w:ascii="Times New Roman" w:hAnsi="Times New Roman" w:cs="Times New Roman"/>
          <w:sz w:val="24"/>
          <w:szCs w:val="24"/>
        </w:rPr>
        <w:t>И.А.</w:t>
      </w:r>
      <w:proofErr w:type="gramEnd"/>
      <w:r w:rsidRPr="00566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DD3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566DD3">
        <w:rPr>
          <w:rFonts w:ascii="Times New Roman" w:hAnsi="Times New Roman" w:cs="Times New Roman"/>
          <w:sz w:val="24"/>
          <w:szCs w:val="24"/>
        </w:rPr>
        <w:t>, И.М. Каплунова.</w:t>
      </w:r>
    </w:p>
    <w:p w14:paraId="72C98C7A" w14:textId="77777777" w:rsidR="00566DD3" w:rsidRPr="00566DD3" w:rsidRDefault="00566DD3" w:rsidP="00566DD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DD3">
        <w:rPr>
          <w:rFonts w:ascii="Times New Roman" w:hAnsi="Times New Roman" w:cs="Times New Roman"/>
          <w:sz w:val="24"/>
          <w:szCs w:val="24"/>
        </w:rPr>
        <w:t>С.А.</w:t>
      </w:r>
      <w:proofErr w:type="gramEnd"/>
      <w:r w:rsidRPr="00566DD3">
        <w:rPr>
          <w:rFonts w:ascii="Times New Roman" w:hAnsi="Times New Roman" w:cs="Times New Roman"/>
          <w:sz w:val="24"/>
          <w:szCs w:val="24"/>
        </w:rPr>
        <w:t xml:space="preserve"> Козлова. </w:t>
      </w:r>
      <w:proofErr w:type="gramStart"/>
      <w:r w:rsidRPr="00566DD3">
        <w:rPr>
          <w:rFonts w:ascii="Times New Roman" w:hAnsi="Times New Roman" w:cs="Times New Roman"/>
          <w:sz w:val="24"/>
          <w:szCs w:val="24"/>
        </w:rPr>
        <w:t>Я – человек</w:t>
      </w:r>
      <w:proofErr w:type="gramEnd"/>
      <w:r w:rsidRPr="00566DD3">
        <w:rPr>
          <w:rFonts w:ascii="Times New Roman" w:hAnsi="Times New Roman" w:cs="Times New Roman"/>
          <w:sz w:val="24"/>
          <w:szCs w:val="24"/>
        </w:rPr>
        <w:t>. Программа социального развития ребенка, М., 2011г.</w:t>
      </w:r>
    </w:p>
    <w:p w14:paraId="391F2679" w14:textId="77777777" w:rsidR="00566DD3" w:rsidRPr="00A0733C" w:rsidRDefault="00566DD3" w:rsidP="00566DD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Дополнительная программа «Физическая культура – дошкольникам»</w:t>
      </w:r>
      <w:r w:rsidR="00A07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733C">
        <w:rPr>
          <w:rFonts w:ascii="Times New Roman" w:hAnsi="Times New Roman" w:cs="Times New Roman"/>
          <w:sz w:val="24"/>
          <w:szCs w:val="24"/>
        </w:rPr>
        <w:t>Л.Д.</w:t>
      </w:r>
      <w:proofErr w:type="gramEnd"/>
      <w:r w:rsidRPr="00A0733C">
        <w:rPr>
          <w:rFonts w:ascii="Times New Roman" w:hAnsi="Times New Roman" w:cs="Times New Roman"/>
          <w:sz w:val="24"/>
          <w:szCs w:val="24"/>
        </w:rPr>
        <w:t xml:space="preserve"> Глазырина. М.: </w:t>
      </w:r>
      <w:proofErr w:type="spellStart"/>
      <w:r w:rsidRPr="00A0733C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A0733C">
        <w:rPr>
          <w:rFonts w:ascii="Times New Roman" w:hAnsi="Times New Roman" w:cs="Times New Roman"/>
          <w:sz w:val="24"/>
          <w:szCs w:val="24"/>
        </w:rPr>
        <w:t>. изд. центр ВЛАДОС, 1999г.</w:t>
      </w:r>
    </w:p>
    <w:p w14:paraId="7B13B710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 xml:space="preserve"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– как групповых комнат, так и помещений ДОУ в целом (музыкальный, физкультурный залы и </w:t>
      </w:r>
      <w:proofErr w:type="gramStart"/>
      <w:r w:rsidRPr="00566DD3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566DD3">
        <w:rPr>
          <w:rFonts w:ascii="Times New Roman" w:hAnsi="Times New Roman" w:cs="Times New Roman"/>
          <w:sz w:val="24"/>
          <w:szCs w:val="24"/>
        </w:rPr>
        <w:t>). При проектировании развивающей среды учитывалась и ее динамичность. Дети хотят чувствовать себя в группе как дома, поэтому в инвентаре групп есть легко трансформируемые элементы, сохраняющие при этом общую смысловую целостность.</w:t>
      </w:r>
    </w:p>
    <w:p w14:paraId="3E62C91D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 xml:space="preserve"> В ДОУ используются современные формы организации обучения: занятия проводятся как по подгруппам, так и индивидуально, что позволяет воспитателям ориентировать образовательные задачи на уровень развития и темп обучаемости каждого ребенка.</w:t>
      </w:r>
    </w:p>
    <w:p w14:paraId="6ECA3161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6DD3">
        <w:rPr>
          <w:rFonts w:ascii="Times New Roman" w:hAnsi="Times New Roman" w:cs="Times New Roman"/>
          <w:sz w:val="24"/>
          <w:szCs w:val="24"/>
        </w:rPr>
        <w:t>Приоритет в работе с дошкольниками отдается игровым методам обучения, поддерживающим постоянный интерес к знаниям, и стимулирующим познавательную активность детей.</w:t>
      </w:r>
    </w:p>
    <w:p w14:paraId="5DD539E4" w14:textId="77777777" w:rsidR="00566DD3" w:rsidRPr="00566DD3" w:rsidRDefault="00566DD3" w:rsidP="0056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C8A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566DD3">
        <w:rPr>
          <w:rFonts w:ascii="Times New Roman" w:hAnsi="Times New Roman" w:cs="Times New Roman"/>
          <w:b/>
          <w:sz w:val="24"/>
          <w:szCs w:val="24"/>
        </w:rPr>
        <w:t>:</w:t>
      </w:r>
      <w:r w:rsidRPr="00566DD3">
        <w:rPr>
          <w:rFonts w:ascii="Times New Roman" w:hAnsi="Times New Roman" w:cs="Times New Roman"/>
          <w:sz w:val="24"/>
          <w:szCs w:val="24"/>
        </w:rPr>
        <w:t xml:space="preserve"> Организационные условия образовательного процесса, созданные в МБДОУ</w:t>
      </w:r>
      <w:r w:rsidR="00381C8A">
        <w:rPr>
          <w:rFonts w:ascii="Times New Roman" w:hAnsi="Times New Roman" w:cs="Times New Roman"/>
          <w:sz w:val="24"/>
          <w:szCs w:val="24"/>
        </w:rPr>
        <w:t xml:space="preserve"> ЦРР -</w:t>
      </w:r>
      <w:r w:rsidRPr="00566DD3">
        <w:rPr>
          <w:rFonts w:ascii="Times New Roman" w:hAnsi="Times New Roman" w:cs="Times New Roman"/>
          <w:sz w:val="24"/>
          <w:szCs w:val="24"/>
        </w:rPr>
        <w:t xml:space="preserve"> </w:t>
      </w:r>
      <w:r w:rsidR="00381C8A">
        <w:rPr>
          <w:rFonts w:ascii="Times New Roman" w:hAnsi="Times New Roman" w:cs="Times New Roman"/>
          <w:sz w:val="24"/>
          <w:szCs w:val="24"/>
        </w:rPr>
        <w:t>д/с № 56</w:t>
      </w:r>
      <w:r w:rsidRPr="00566DD3">
        <w:rPr>
          <w:rFonts w:ascii="Times New Roman" w:hAnsi="Times New Roman" w:cs="Times New Roman"/>
          <w:sz w:val="24"/>
          <w:szCs w:val="24"/>
        </w:rPr>
        <w:t xml:space="preserve">, помогают в выборе оптимальных форм организации детской деятельности. Педагогический коллектив реализует свое право на выбор образовательных программ, успешно решая эту задачу с учётом социально-экономических и национально-культурных условий. </w:t>
      </w:r>
    </w:p>
    <w:p w14:paraId="581AD025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5682">
        <w:rPr>
          <w:rFonts w:ascii="Times New Roman" w:hAnsi="Times New Roman" w:cs="Times New Roman"/>
          <w:bCs/>
          <w:i/>
          <w:sz w:val="24"/>
          <w:szCs w:val="24"/>
          <w:u w:val="single"/>
        </w:rPr>
        <w:t>Сотрудничество с родителями</w:t>
      </w:r>
    </w:p>
    <w:p w14:paraId="17AFFFFF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480"/>
        <w:gridCol w:w="360"/>
        <w:gridCol w:w="1320"/>
        <w:gridCol w:w="1700"/>
      </w:tblGrid>
      <w:tr w:rsidR="00CD5682" w:rsidRPr="00CD5682" w14:paraId="26361301" w14:textId="77777777" w:rsidTr="00CD5682">
        <w:trPr>
          <w:trHeight w:val="28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FCAA55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1F70C5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Результаты взаимодействия</w:t>
            </w:r>
          </w:p>
        </w:tc>
      </w:tr>
      <w:tr w:rsidR="00CD5682" w:rsidRPr="00CD5682" w14:paraId="024BD25E" w14:textId="77777777" w:rsidTr="00CD5682">
        <w:trPr>
          <w:trHeight w:val="259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3D440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родителями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14:paraId="73724847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Договора заключены со всеми родителями</w:t>
            </w:r>
          </w:p>
        </w:tc>
      </w:tr>
      <w:tr w:rsidR="00CD5682" w:rsidRPr="00CD5682" w14:paraId="488B27D2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21C51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(законными представителями),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14:paraId="649523CC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(законными представителями)</w:t>
            </w:r>
          </w:p>
        </w:tc>
      </w:tr>
      <w:tr w:rsidR="00CD5682" w:rsidRPr="00CD5682" w14:paraId="23B24B12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836D8C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определяющего взаимные права,</w:t>
            </w:r>
          </w:p>
        </w:tc>
        <w:tc>
          <w:tcPr>
            <w:tcW w:w="3160" w:type="dxa"/>
            <w:gridSpan w:val="3"/>
            <w:vAlign w:val="bottom"/>
          </w:tcPr>
          <w:p w14:paraId="560E478F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воспитанников ДОУ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CDC1F86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82" w:rsidRPr="00CD5682" w14:paraId="1932E2E8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6C0E4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обязанности и ответственность сторон в</w:t>
            </w:r>
          </w:p>
        </w:tc>
        <w:tc>
          <w:tcPr>
            <w:tcW w:w="1480" w:type="dxa"/>
            <w:vAlign w:val="bottom"/>
          </w:tcPr>
          <w:p w14:paraId="5A52AC04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09DF058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361A201C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34E983B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82" w:rsidRPr="00CD5682" w14:paraId="1C881F24" w14:textId="77777777" w:rsidTr="00CD5682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379F18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процессе образовательной деятельности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00DF3A22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EC5D8BC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5718687B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D2743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82" w:rsidRPr="00CD5682" w14:paraId="7A1766D8" w14:textId="77777777" w:rsidTr="00CD5682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1F6DD6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образовательного</w:t>
            </w:r>
          </w:p>
        </w:tc>
        <w:tc>
          <w:tcPr>
            <w:tcW w:w="1840" w:type="dxa"/>
            <w:gridSpan w:val="2"/>
            <w:vAlign w:val="bottom"/>
          </w:tcPr>
          <w:p w14:paraId="29C588B4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vAlign w:val="bottom"/>
          </w:tcPr>
          <w:p w14:paraId="1A1A32B1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</w:tc>
      </w:tr>
      <w:tr w:rsidR="00CD5682" w:rsidRPr="00CD5682" w14:paraId="3216CE7A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D175A9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учреждения с семьями воспитанников для</w:t>
            </w:r>
          </w:p>
        </w:tc>
        <w:tc>
          <w:tcPr>
            <w:tcW w:w="1480" w:type="dxa"/>
            <w:vAlign w:val="bottom"/>
          </w:tcPr>
          <w:p w14:paraId="749BC4B6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60" w:type="dxa"/>
            <w:vAlign w:val="bottom"/>
          </w:tcPr>
          <w:p w14:paraId="16D65EC0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20" w:type="dxa"/>
            <w:vAlign w:val="bottom"/>
          </w:tcPr>
          <w:p w14:paraId="38FD9D21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481C95C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CD5682" w:rsidRPr="00CD5682" w14:paraId="02CDF08F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BE222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обеспечения полноценного развития детей</w:t>
            </w:r>
          </w:p>
        </w:tc>
        <w:tc>
          <w:tcPr>
            <w:tcW w:w="1840" w:type="dxa"/>
            <w:gridSpan w:val="2"/>
            <w:vAlign w:val="bottom"/>
          </w:tcPr>
          <w:p w14:paraId="6D1EF496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1320" w:type="dxa"/>
            <w:vAlign w:val="bottom"/>
          </w:tcPr>
          <w:p w14:paraId="579A0E36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C2000DD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</w:p>
        </w:tc>
      </w:tr>
      <w:tr w:rsidR="00CD5682" w:rsidRPr="00CD5682" w14:paraId="035086C1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92625C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14:paraId="57D4370B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собраний, открытых мероприятий, выставок,</w:t>
            </w:r>
          </w:p>
        </w:tc>
      </w:tr>
      <w:tr w:rsidR="00CD5682" w:rsidRPr="00CD5682" w14:paraId="127B5FAF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E40DA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2C1AC184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</w:p>
        </w:tc>
        <w:tc>
          <w:tcPr>
            <w:tcW w:w="1680" w:type="dxa"/>
            <w:gridSpan w:val="2"/>
            <w:vAlign w:val="bottom"/>
          </w:tcPr>
          <w:p w14:paraId="197EB906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праздников,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D8CED61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соревнований,</w:t>
            </w:r>
          </w:p>
        </w:tc>
      </w:tr>
      <w:tr w:rsidR="00CD5682" w:rsidRPr="00CD5682" w14:paraId="62FF75FA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126DF4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3810F804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1320" w:type="dxa"/>
            <w:vAlign w:val="bottom"/>
          </w:tcPr>
          <w:p w14:paraId="7E078B24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бесед  и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271CE2E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консультаций;</w:t>
            </w:r>
          </w:p>
        </w:tc>
      </w:tr>
      <w:tr w:rsidR="00CD5682" w:rsidRPr="00CD5682" w14:paraId="3F42EFEC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DEBA9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14:paraId="17269C32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дней открытых дверей; участие родителей в</w:t>
            </w:r>
          </w:p>
        </w:tc>
      </w:tr>
      <w:tr w:rsidR="00CD5682" w:rsidRPr="00CD5682" w14:paraId="64E5839F" w14:textId="77777777" w:rsidTr="00CD5682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FB0EB3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</w:tcBorders>
            <w:vAlign w:val="bottom"/>
          </w:tcPr>
          <w:p w14:paraId="0B6F93F7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мероприятиях ДОУ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C2147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82" w:rsidRPr="00CD5682" w14:paraId="4DC2C918" w14:textId="77777777" w:rsidTr="00CD5682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F75B01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14:paraId="536B12F3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</w:t>
            </w:r>
          </w:p>
        </w:tc>
      </w:tr>
      <w:tr w:rsidR="00CD5682" w:rsidRPr="00CD5682" w14:paraId="79C3B499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98F3C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вопросам образования, воспитания,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14:paraId="37E8D1C1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консультации, семинары, семинары -</w:t>
            </w:r>
          </w:p>
        </w:tc>
      </w:tr>
      <w:tr w:rsidR="00CD5682" w:rsidRPr="00CD5682" w14:paraId="52793ED3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44977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развития детей.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14:paraId="2DB34C0C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тренинги, информационно-консультативные</w:t>
            </w:r>
          </w:p>
        </w:tc>
      </w:tr>
      <w:tr w:rsidR="00CD5682" w:rsidRPr="00CD5682" w14:paraId="0DE2457A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6C1606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14:paraId="1D9590D7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материалы, анкетирование, сайт ДОУ,</w:t>
            </w:r>
          </w:p>
        </w:tc>
      </w:tr>
      <w:tr w:rsidR="00CD5682" w:rsidRPr="00CD5682" w14:paraId="7E6FFE2E" w14:textId="77777777" w:rsidTr="00A41964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9003BB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bottom"/>
          </w:tcPr>
          <w:p w14:paraId="7BEBEF6D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254D2847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14:paraId="1C0EF30D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48F099A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82" w:rsidRPr="00CD5682" w14:paraId="3272532F" w14:textId="77777777" w:rsidTr="00A41964">
        <w:trPr>
          <w:trHeight w:val="261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977357B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организации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D4B7271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Носит  несистематический</w:t>
            </w:r>
            <w:proofErr w:type="gramEnd"/>
            <w:r w:rsidRPr="00CD5682">
              <w:rPr>
                <w:rFonts w:ascii="Times New Roman" w:hAnsi="Times New Roman" w:cs="Times New Roman"/>
                <w:sz w:val="24"/>
                <w:szCs w:val="24"/>
              </w:rPr>
              <w:t xml:space="preserve">  и  не  всегда</w:t>
            </w:r>
          </w:p>
        </w:tc>
      </w:tr>
      <w:tr w:rsidR="00CD5682" w:rsidRPr="00CD5682" w14:paraId="19542EE1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EE0EC2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proofErr w:type="gramStart"/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деятельности  ДОУ</w:t>
            </w:r>
            <w:proofErr w:type="gramEnd"/>
          </w:p>
        </w:tc>
        <w:tc>
          <w:tcPr>
            <w:tcW w:w="1480" w:type="dxa"/>
            <w:vAlign w:val="bottom"/>
          </w:tcPr>
          <w:p w14:paraId="55B91CC4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осознанный,</w:t>
            </w: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14:paraId="39916172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узконаправленный  характер</w:t>
            </w:r>
            <w:proofErr w:type="gramEnd"/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682" w:rsidRPr="00CD5682" w14:paraId="1066D7F8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9726C2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14:paraId="3AB6C315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не превышает 30%.</w:t>
            </w:r>
          </w:p>
        </w:tc>
      </w:tr>
      <w:tr w:rsidR="00CD5682" w:rsidRPr="00CD5682" w14:paraId="269B7000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808AE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14:paraId="1BF1CEE9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Недостаточная педагогическая</w:t>
            </w:r>
          </w:p>
        </w:tc>
      </w:tr>
      <w:tr w:rsidR="00CD5682" w:rsidRPr="00CD5682" w14:paraId="7E167D0D" w14:textId="77777777" w:rsidTr="00CD5682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24820C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DDC39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компетентность родителей воспитанников</w:t>
            </w:r>
          </w:p>
        </w:tc>
      </w:tr>
      <w:tr w:rsidR="00CD5682" w:rsidRPr="00CD5682" w14:paraId="4449908A" w14:textId="77777777" w:rsidTr="00CD5682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84FC9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Участие родителей воспитанников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14:paraId="02A9B9CD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82" w:rsidRPr="00CD5682" w14:paraId="6ECE143C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3AD846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в вопросах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14:paraId="4D87D39D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урегулированию споров</w:t>
            </w:r>
          </w:p>
        </w:tc>
      </w:tr>
      <w:tr w:rsidR="00CD5682" w:rsidRPr="00CD5682" w14:paraId="142CF461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EB38B5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управления образовательным учреждением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14:paraId="44EB5BC9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образовательных</w:t>
            </w:r>
          </w:p>
        </w:tc>
      </w:tr>
      <w:tr w:rsidR="00CD5682" w:rsidRPr="00CD5682" w14:paraId="5A04CE2D" w14:textId="77777777" w:rsidTr="00CD5682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A7F639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и урегулировании разногласий по вопросам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14:paraId="159D990A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CD5682" w:rsidRPr="00CD5682" w14:paraId="10FE1F7F" w14:textId="77777777" w:rsidTr="00CD5682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66815F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реализации права на образование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487DD800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ED46493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55231672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0F259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82" w:rsidRPr="00CD5682" w14:paraId="3C045CDC" w14:textId="77777777" w:rsidTr="00CD5682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AF27A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форм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14:paraId="3F04F3A8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Используются небольшим количеством педагогов</w:t>
            </w:r>
          </w:p>
        </w:tc>
      </w:tr>
      <w:tr w:rsidR="00CD5682" w:rsidRPr="00CD5682" w14:paraId="514B62D5" w14:textId="77777777" w:rsidTr="00CD5682">
        <w:trPr>
          <w:trHeight w:val="28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6B2975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взаимодействия.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4022368F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B93E99B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7475E175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732F9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1B6031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461756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Сотрудничество семьи и детского сада предусматривает «прозрачность» всего учебно-воспитательного процесса. В связи с этим коллектив детского сада постоянно информирует родителей (законных представителей) о содержании, формах и методах работы с детьми, включает родителей в процесс общественного образования их детей путем организации (праздников, консультаций, выставок детского рисунка, совместного просмотра театрализованной деятельности). С родителями ведется групповая и индивидуальная консультативная работа по вопросам воспитания детей дошкольного возраста. </w:t>
      </w:r>
    </w:p>
    <w:p w14:paraId="50FA086C" w14:textId="77777777" w:rsid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bCs/>
          <w:i/>
          <w:sz w:val="24"/>
          <w:szCs w:val="24"/>
          <w:u w:val="single"/>
        </w:rPr>
        <w:t>Вывод:</w:t>
      </w:r>
      <w:r w:rsidRPr="00CD5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682">
        <w:rPr>
          <w:rFonts w:ascii="Times New Roman" w:hAnsi="Times New Roman" w:cs="Times New Roman"/>
          <w:sz w:val="24"/>
          <w:szCs w:val="24"/>
        </w:rPr>
        <w:t>организация сотрудничества с семьями воспитанников на удовлетворительном</w:t>
      </w:r>
      <w:r w:rsidRPr="00CD5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682">
        <w:rPr>
          <w:rFonts w:ascii="Times New Roman" w:hAnsi="Times New Roman" w:cs="Times New Roman"/>
          <w:sz w:val="24"/>
          <w:szCs w:val="24"/>
        </w:rPr>
        <w:t>уровне, вместе с тем, желательно введение новых, в том числе интерактивных, форм работы с семьями, которое позволит оптимизировать и активизировать взаимодействие с семьями.</w:t>
      </w:r>
    </w:p>
    <w:p w14:paraId="2321EA55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D5682">
        <w:rPr>
          <w:rFonts w:ascii="Times New Roman" w:hAnsi="Times New Roman" w:cs="Times New Roman"/>
          <w:bCs/>
          <w:i/>
          <w:sz w:val="24"/>
          <w:szCs w:val="24"/>
          <w:u w:val="single"/>
        </w:rPr>
        <w:t>Анализ взаимодействия ДОУ с социокультурными объектами и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CD5682">
        <w:rPr>
          <w:rFonts w:ascii="Times New Roman" w:hAnsi="Times New Roman" w:cs="Times New Roman"/>
          <w:bCs/>
          <w:i/>
          <w:sz w:val="24"/>
          <w:szCs w:val="24"/>
          <w:u w:val="single"/>
        </w:rPr>
        <w:t>учреждениями города</w:t>
      </w:r>
    </w:p>
    <w:p w14:paraId="67278336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Достичь положительных результатов по развитию детей дошкольного возраста было бы невозможно без активного взаимодействия дошкольного учреждения с социумом. Для социализации детей детского сада и создания открытой системы МБДОУ поддерживаются связи с общественностью, учреждениями образования, здравоохранения, культуры.</w:t>
      </w:r>
    </w:p>
    <w:p w14:paraId="71E1A1A1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ЦРР - </w:t>
      </w:r>
      <w:r w:rsidRPr="00CD5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д/с № 56</w:t>
      </w:r>
      <w:r w:rsidRPr="00CD5682">
        <w:rPr>
          <w:rFonts w:ascii="Times New Roman" w:hAnsi="Times New Roman" w:cs="Times New Roman"/>
          <w:sz w:val="24"/>
          <w:szCs w:val="24"/>
        </w:rPr>
        <w:t xml:space="preserve"> осуществляет взаимодействие со средой; гибко реагирует на изменяющиеся индивидуальные и групповые образовательные потребности, и запросы; предоставляет широкий спектр образовательных услуг.</w:t>
      </w:r>
    </w:p>
    <w:p w14:paraId="780296B8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Педагогический коллектив строит свою работу по развитию детей в тесном контакте с внешними организациями, круг, которых постепенно расширяется.</w:t>
      </w:r>
    </w:p>
    <w:p w14:paraId="165D0D27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Коллектив ДОУ взаимодействует с следующими социокультурными объектами и учреждениями города:</w:t>
      </w:r>
    </w:p>
    <w:p w14:paraId="0ACE51D6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-</w:t>
      </w:r>
      <w:r w:rsidRPr="00CD5682">
        <w:rPr>
          <w:rFonts w:ascii="Times New Roman" w:hAnsi="Times New Roman" w:cs="Times New Roman"/>
          <w:sz w:val="24"/>
          <w:szCs w:val="24"/>
        </w:rPr>
        <w:tab/>
        <w:t>Комитетом образования администрации города Ставрополя;</w:t>
      </w:r>
    </w:p>
    <w:p w14:paraId="282628DB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-</w:t>
      </w:r>
      <w:r w:rsidRPr="00CD5682">
        <w:rPr>
          <w:rFonts w:ascii="Times New Roman" w:hAnsi="Times New Roman" w:cs="Times New Roman"/>
          <w:sz w:val="24"/>
          <w:szCs w:val="24"/>
        </w:rPr>
        <w:tab/>
        <w:t>Министерством образования и молодежной политики СК;</w:t>
      </w:r>
    </w:p>
    <w:p w14:paraId="5AFA102E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-</w:t>
      </w:r>
      <w:r w:rsidRPr="00CD5682">
        <w:rPr>
          <w:rFonts w:ascii="Times New Roman" w:hAnsi="Times New Roman" w:cs="Times New Roman"/>
          <w:sz w:val="24"/>
          <w:szCs w:val="24"/>
        </w:rPr>
        <w:tab/>
        <w:t>Администрацией Промышленного района города Ставрополя;</w:t>
      </w:r>
    </w:p>
    <w:p w14:paraId="464B9E82" w14:textId="77777777" w:rsid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-</w:t>
      </w:r>
      <w:r w:rsidRPr="00CD5682">
        <w:rPr>
          <w:rFonts w:ascii="Times New Roman" w:hAnsi="Times New Roman" w:cs="Times New Roman"/>
          <w:sz w:val="24"/>
          <w:szCs w:val="24"/>
        </w:rPr>
        <w:tab/>
        <w:t>ГБУЗ СК «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B6208">
        <w:rPr>
          <w:rFonts w:ascii="Times New Roman" w:hAnsi="Times New Roman" w:cs="Times New Roman"/>
          <w:sz w:val="24"/>
          <w:szCs w:val="24"/>
        </w:rPr>
        <w:t>ородская детская поликлиника №1</w:t>
      </w:r>
      <w:r w:rsidRPr="00CD5682">
        <w:rPr>
          <w:rFonts w:ascii="Times New Roman" w:hAnsi="Times New Roman" w:cs="Times New Roman"/>
          <w:sz w:val="24"/>
          <w:szCs w:val="24"/>
        </w:rPr>
        <w:t>» города Ставрополя;</w:t>
      </w:r>
    </w:p>
    <w:p w14:paraId="5E0CCD59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</w:t>
      </w:r>
      <w:r w:rsidRPr="00CD5682">
        <w:rPr>
          <w:rFonts w:ascii="Times New Roman" w:hAnsi="Times New Roman" w:cs="Times New Roman"/>
          <w:iCs/>
          <w:sz w:val="24"/>
          <w:szCs w:val="24"/>
        </w:rPr>
        <w:t>МБОУ СОШ №18 города Ставрополя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2C2EAD4B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-</w:t>
      </w:r>
      <w:r w:rsidRPr="00CD5682">
        <w:rPr>
          <w:rFonts w:ascii="Times New Roman" w:hAnsi="Times New Roman" w:cs="Times New Roman"/>
          <w:sz w:val="24"/>
          <w:szCs w:val="24"/>
        </w:rPr>
        <w:tab/>
        <w:t>Ставропольским краевым институтом повышения квалификации педагогических работников;</w:t>
      </w:r>
    </w:p>
    <w:p w14:paraId="15BAE78C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-</w:t>
      </w:r>
      <w:r w:rsidRPr="00CD5682">
        <w:rPr>
          <w:rFonts w:ascii="Times New Roman" w:hAnsi="Times New Roman" w:cs="Times New Roman"/>
          <w:sz w:val="24"/>
          <w:szCs w:val="24"/>
        </w:rPr>
        <w:tab/>
        <w:t>Городским дворцом детского творчества;</w:t>
      </w:r>
    </w:p>
    <w:p w14:paraId="3E519C68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-</w:t>
      </w:r>
      <w:r w:rsidRPr="00CD5682">
        <w:rPr>
          <w:rFonts w:ascii="Times New Roman" w:hAnsi="Times New Roman" w:cs="Times New Roman"/>
          <w:sz w:val="24"/>
          <w:szCs w:val="24"/>
        </w:rPr>
        <w:tab/>
        <w:t>Краевым театром кукол;</w:t>
      </w:r>
    </w:p>
    <w:p w14:paraId="5BEA249C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-</w:t>
      </w:r>
      <w:r w:rsidRPr="00CD5682">
        <w:rPr>
          <w:rFonts w:ascii="Times New Roman" w:hAnsi="Times New Roman" w:cs="Times New Roman"/>
          <w:sz w:val="24"/>
          <w:szCs w:val="24"/>
        </w:rPr>
        <w:tab/>
        <w:t>Парком Победы;</w:t>
      </w:r>
    </w:p>
    <w:p w14:paraId="408B64EA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-</w:t>
      </w:r>
      <w:r w:rsidRPr="00CD5682">
        <w:rPr>
          <w:rFonts w:ascii="Times New Roman" w:hAnsi="Times New Roman" w:cs="Times New Roman"/>
          <w:sz w:val="24"/>
          <w:szCs w:val="24"/>
        </w:rPr>
        <w:tab/>
        <w:t>Краевым музеем изобразительных искусств;</w:t>
      </w:r>
    </w:p>
    <w:p w14:paraId="3EAB4298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-</w:t>
      </w:r>
      <w:r w:rsidRPr="00CD5682">
        <w:rPr>
          <w:rFonts w:ascii="Times New Roman" w:hAnsi="Times New Roman" w:cs="Times New Roman"/>
          <w:sz w:val="24"/>
          <w:szCs w:val="24"/>
        </w:rPr>
        <w:tab/>
        <w:t>Краевой филармонией;</w:t>
      </w:r>
    </w:p>
    <w:p w14:paraId="4B26960A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-</w:t>
      </w:r>
      <w:r w:rsidRPr="00CD5682">
        <w:rPr>
          <w:rFonts w:ascii="Times New Roman" w:hAnsi="Times New Roman" w:cs="Times New Roman"/>
          <w:sz w:val="24"/>
          <w:szCs w:val="24"/>
        </w:rPr>
        <w:tab/>
        <w:t>Центром «Поиск»;</w:t>
      </w:r>
    </w:p>
    <w:p w14:paraId="2256C8CA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-</w:t>
      </w:r>
      <w:r w:rsidRPr="00CD5682">
        <w:rPr>
          <w:rFonts w:ascii="Times New Roman" w:hAnsi="Times New Roman" w:cs="Times New Roman"/>
          <w:sz w:val="24"/>
          <w:szCs w:val="24"/>
        </w:rPr>
        <w:tab/>
        <w:t>Советом ветеранов микрорайона;</w:t>
      </w:r>
    </w:p>
    <w:p w14:paraId="7661A7F9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D5682">
        <w:rPr>
          <w:rFonts w:ascii="Times New Roman" w:hAnsi="Times New Roman" w:cs="Times New Roman"/>
          <w:sz w:val="24"/>
          <w:szCs w:val="24"/>
        </w:rPr>
        <w:tab/>
        <w:t>Госавтоинспекцией;</w:t>
      </w:r>
    </w:p>
    <w:p w14:paraId="1B75FD4F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-</w:t>
      </w:r>
      <w:r w:rsidRPr="00CD5682">
        <w:rPr>
          <w:rFonts w:ascii="Times New Roman" w:hAnsi="Times New Roman" w:cs="Times New Roman"/>
          <w:sz w:val="24"/>
          <w:szCs w:val="24"/>
        </w:rPr>
        <w:tab/>
        <w:t>Управление ГИБДД.</w:t>
      </w:r>
    </w:p>
    <w:p w14:paraId="1883914D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Организация социокультурной связи между детским садом и данными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дошкольного образования.</w:t>
      </w:r>
    </w:p>
    <w:p w14:paraId="0A69E309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bCs/>
          <w:i/>
          <w:sz w:val="24"/>
          <w:szCs w:val="24"/>
          <w:u w:val="single"/>
        </w:rPr>
        <w:t>Вывод:</w:t>
      </w:r>
      <w:r w:rsidRPr="00CD5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682">
        <w:rPr>
          <w:rFonts w:ascii="Times New Roman" w:hAnsi="Times New Roman" w:cs="Times New Roman"/>
          <w:sz w:val="24"/>
          <w:szCs w:val="24"/>
        </w:rPr>
        <w:t>сотрудничество с организациями на удовлетворительном уровне.</w:t>
      </w:r>
    </w:p>
    <w:p w14:paraId="1B377C41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5682">
        <w:rPr>
          <w:rFonts w:ascii="Times New Roman" w:hAnsi="Times New Roman" w:cs="Times New Roman"/>
          <w:i/>
          <w:sz w:val="24"/>
          <w:szCs w:val="24"/>
          <w:u w:val="single"/>
        </w:rPr>
        <w:t>Информационное обеспечение</w:t>
      </w:r>
    </w:p>
    <w:p w14:paraId="3AA694FE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        Ознакомление педагогических работников с новыми направлениями в развитии дошкольного, начального общего образования, новинками педагогической, психологической, методической и научно-популярной литературы осуществляется на педагогических советах, семинарах, консультациях, методических объединениях города. </w:t>
      </w:r>
    </w:p>
    <w:p w14:paraId="23AEA3C6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       Информирование родителей о деятельности ДОУ, новшествах проводится: </w:t>
      </w:r>
    </w:p>
    <w:p w14:paraId="7DCDB20D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-через информационные стенды в холле ДОУ, в родительских уголках групп; </w:t>
      </w:r>
    </w:p>
    <w:p w14:paraId="573495BB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-через размещение материалов на официальном сайте дошкольного учреждения; </w:t>
      </w:r>
    </w:p>
    <w:p w14:paraId="17610E43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-информирование родителей на групповых и общих родительских собраниях, открытых мероприятиях.</w:t>
      </w:r>
    </w:p>
    <w:p w14:paraId="016CE654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bCs/>
          <w:i/>
          <w:sz w:val="24"/>
          <w:szCs w:val="24"/>
          <w:u w:val="single"/>
        </w:rPr>
        <w:t>Вывод:</w:t>
      </w:r>
      <w:r w:rsidRPr="00CD5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682">
        <w:rPr>
          <w:rFonts w:ascii="Times New Roman" w:hAnsi="Times New Roman" w:cs="Times New Roman"/>
          <w:sz w:val="24"/>
          <w:szCs w:val="24"/>
        </w:rPr>
        <w:t>Необходимо дальнейшее расширение информационной базы, формирование системы использования электронно-образовательных ресурсов в образовательном процессе, создание медиатеки электронно-образовательных ресурсов в группах ДОУ.</w:t>
      </w:r>
    </w:p>
    <w:p w14:paraId="49CCCAA7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753F7" w14:textId="77777777" w:rsid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D143A" w14:textId="77777777" w:rsidR="00CD5682" w:rsidRPr="007B6208" w:rsidRDefault="00CD5682" w:rsidP="00CD56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208">
        <w:rPr>
          <w:rFonts w:ascii="Times New Roman" w:hAnsi="Times New Roman" w:cs="Times New Roman"/>
          <w:b/>
          <w:sz w:val="28"/>
          <w:szCs w:val="28"/>
        </w:rPr>
        <w:t>3. Проблемный анализ деятельности образовательного учреждения в динамике соответствия основных параметров его работы нормативам правовой базы и требованиям рейтинга.</w:t>
      </w:r>
    </w:p>
    <w:p w14:paraId="74EDEBAE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760BA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682">
        <w:rPr>
          <w:rFonts w:ascii="Times New Roman" w:hAnsi="Times New Roman" w:cs="Times New Roman"/>
          <w:b/>
          <w:sz w:val="24"/>
          <w:szCs w:val="24"/>
        </w:rPr>
        <w:t>Характеристика внешних факторов, влияющих на развитие детского сада</w:t>
      </w:r>
    </w:p>
    <w:p w14:paraId="0CC6BCC7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44E5C6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5682">
        <w:rPr>
          <w:rFonts w:ascii="Times New Roman" w:hAnsi="Times New Roman" w:cs="Times New Roman"/>
          <w:i/>
          <w:sz w:val="24"/>
          <w:szCs w:val="24"/>
          <w:u w:val="single"/>
        </w:rPr>
        <w:t xml:space="preserve">Экономические факторы, влияющие на развитие детского сада: </w:t>
      </w:r>
    </w:p>
    <w:p w14:paraId="512FC1B5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Состояние экономики страны влияет на состояние образовательных потребностей граждан, что отражается на социальном заказе родителей дошкольного учреждения.  </w:t>
      </w:r>
    </w:p>
    <w:p w14:paraId="3027225C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Проведённые в детском саду исследования по востребованности образовательных услуг у родителей показал</w:t>
      </w:r>
      <w:r>
        <w:rPr>
          <w:rFonts w:ascii="Times New Roman" w:hAnsi="Times New Roman" w:cs="Times New Roman"/>
          <w:sz w:val="24"/>
          <w:szCs w:val="24"/>
        </w:rPr>
        <w:t>и необходимость введения дополнительных</w:t>
      </w:r>
      <w:r w:rsidRPr="00CD5682">
        <w:rPr>
          <w:rFonts w:ascii="Times New Roman" w:hAnsi="Times New Roman" w:cs="Times New Roman"/>
          <w:sz w:val="24"/>
          <w:szCs w:val="24"/>
        </w:rPr>
        <w:t xml:space="preserve"> образовательных услуг по физкультурно-оздоровительному направлению, художественно – эстетическому</w:t>
      </w:r>
      <w:r>
        <w:rPr>
          <w:rFonts w:ascii="Times New Roman" w:hAnsi="Times New Roman" w:cs="Times New Roman"/>
          <w:sz w:val="24"/>
          <w:szCs w:val="24"/>
        </w:rPr>
        <w:t xml:space="preserve"> и познавательному</w:t>
      </w:r>
      <w:r w:rsidRPr="00CD5682">
        <w:rPr>
          <w:rFonts w:ascii="Times New Roman" w:hAnsi="Times New Roman" w:cs="Times New Roman"/>
          <w:sz w:val="24"/>
          <w:szCs w:val="24"/>
        </w:rPr>
        <w:t xml:space="preserve"> развитию. </w:t>
      </w:r>
    </w:p>
    <w:p w14:paraId="685DE296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дополнительных образовательных</w:t>
      </w:r>
      <w:r w:rsidRPr="00CD5682">
        <w:rPr>
          <w:rFonts w:ascii="Times New Roman" w:hAnsi="Times New Roman" w:cs="Times New Roman"/>
          <w:sz w:val="24"/>
          <w:szCs w:val="24"/>
        </w:rPr>
        <w:t xml:space="preserve"> услуг требует от воспитателей качественно нового отношения к образовательной деятельности, повышения уровня профессиональной компетенции, увеличивает объем работы и степень ее напряженности. </w:t>
      </w:r>
    </w:p>
    <w:p w14:paraId="74CA730C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682">
        <w:rPr>
          <w:rFonts w:ascii="Times New Roman" w:hAnsi="Times New Roman" w:cs="Times New Roman"/>
          <w:i/>
          <w:sz w:val="24"/>
          <w:szCs w:val="24"/>
          <w:u w:val="single"/>
        </w:rPr>
        <w:t>Социальные факторы, влияющие на развитие детского сада</w:t>
      </w:r>
      <w:r w:rsidRPr="00CD568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14:paraId="15AC9C68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Общий уровень социальной занятости оказывает влияние на расслоение населения. </w:t>
      </w:r>
    </w:p>
    <w:p w14:paraId="19F8FDCD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Сотрудники и семьи многих детей попадают в число социально незащищенных групп населения. </w:t>
      </w:r>
    </w:p>
    <w:p w14:paraId="002D67E9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682">
        <w:rPr>
          <w:rFonts w:ascii="Times New Roman" w:hAnsi="Times New Roman" w:cs="Times New Roman"/>
          <w:sz w:val="24"/>
          <w:szCs w:val="24"/>
          <w:u w:val="single"/>
        </w:rPr>
        <w:t xml:space="preserve">Экологические и </w:t>
      </w:r>
      <w:proofErr w:type="spellStart"/>
      <w:r w:rsidRPr="00CD5682">
        <w:rPr>
          <w:rFonts w:ascii="Times New Roman" w:hAnsi="Times New Roman" w:cs="Times New Roman"/>
          <w:sz w:val="24"/>
          <w:szCs w:val="24"/>
          <w:u w:val="single"/>
        </w:rPr>
        <w:t>здоровьесберегающие</w:t>
      </w:r>
      <w:proofErr w:type="spellEnd"/>
      <w:r w:rsidRPr="00CD5682">
        <w:rPr>
          <w:rFonts w:ascii="Times New Roman" w:hAnsi="Times New Roman" w:cs="Times New Roman"/>
          <w:sz w:val="24"/>
          <w:szCs w:val="24"/>
          <w:u w:val="single"/>
        </w:rPr>
        <w:t xml:space="preserve"> факторы, влияющие на развитие детского сада: </w:t>
      </w:r>
    </w:p>
    <w:p w14:paraId="68F7FF3A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Состояние окружающей среды оказывает существенное влияние на состояние здоровья детей и сотрудников, что усиливает требования к профилактической и оздоровительной направленности деятельности детского сада. </w:t>
      </w:r>
    </w:p>
    <w:p w14:paraId="0D074D02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lastRenderedPageBreak/>
        <w:t>Детский сад должен готовить детей к здоровому образу жизни и природоохранной деятельности.  Отработана система взаимодействия с ГБУЗ СК "Г</w:t>
      </w:r>
      <w:r>
        <w:rPr>
          <w:rFonts w:ascii="Times New Roman" w:hAnsi="Times New Roman" w:cs="Times New Roman"/>
          <w:sz w:val="24"/>
          <w:szCs w:val="24"/>
        </w:rPr>
        <w:t>ородской детской поликлиникой №1</w:t>
      </w:r>
      <w:r w:rsidRPr="00CD5682">
        <w:rPr>
          <w:rFonts w:ascii="Times New Roman" w:hAnsi="Times New Roman" w:cs="Times New Roman"/>
          <w:sz w:val="24"/>
          <w:szCs w:val="24"/>
        </w:rPr>
        <w:t>" города Ставрополя.</w:t>
      </w:r>
    </w:p>
    <w:p w14:paraId="6C220E08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5682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Демографические факторы, влияющие на развитие детского сада: </w:t>
      </w:r>
    </w:p>
    <w:p w14:paraId="71812D9B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В связи с тем, что согласно официальной статистики с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Pr="00CD5682">
        <w:rPr>
          <w:rFonts w:ascii="Times New Roman" w:hAnsi="Times New Roman" w:cs="Times New Roman"/>
          <w:sz w:val="24"/>
          <w:szCs w:val="24"/>
        </w:rPr>
        <w:t xml:space="preserve"> года в госу</w:t>
      </w:r>
      <w:r>
        <w:rPr>
          <w:rFonts w:ascii="Times New Roman" w:hAnsi="Times New Roman" w:cs="Times New Roman"/>
          <w:sz w:val="24"/>
          <w:szCs w:val="24"/>
        </w:rPr>
        <w:t xml:space="preserve">дарстве отмечается </w:t>
      </w:r>
      <w:r w:rsidRPr="00CD5682">
        <w:rPr>
          <w:rFonts w:ascii="Times New Roman" w:hAnsi="Times New Roman" w:cs="Times New Roman"/>
          <w:sz w:val="24"/>
          <w:szCs w:val="24"/>
        </w:rPr>
        <w:t xml:space="preserve">стабильный прирост численности граждан, количество детей в детских садах очень возросло. </w:t>
      </w:r>
    </w:p>
    <w:p w14:paraId="03BF984F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 </w:t>
      </w:r>
      <w:r w:rsidRPr="00CD5682">
        <w:rPr>
          <w:rFonts w:ascii="Times New Roman" w:hAnsi="Times New Roman" w:cs="Times New Roman"/>
          <w:i/>
          <w:sz w:val="24"/>
          <w:szCs w:val="24"/>
          <w:u w:val="single"/>
        </w:rPr>
        <w:t xml:space="preserve">Культурные, духовные, этические факторы, влияющие на развитие детского сада: </w:t>
      </w:r>
    </w:p>
    <w:p w14:paraId="6842D20F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Детский сад является не только центром оздоровительной, </w:t>
      </w:r>
      <w:proofErr w:type="spellStart"/>
      <w:r w:rsidRPr="00CD5682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CD5682">
        <w:rPr>
          <w:rFonts w:ascii="Times New Roman" w:hAnsi="Times New Roman" w:cs="Times New Roman"/>
          <w:sz w:val="24"/>
          <w:szCs w:val="24"/>
        </w:rPr>
        <w:t xml:space="preserve"> - спортивной деятельности, но и социально личностного развития, и способствует повышению уровня духовно-нравственной культуры. </w:t>
      </w:r>
    </w:p>
    <w:p w14:paraId="66816E9A" w14:textId="77777777" w:rsid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>Реально действующие нормы и правила, образ и стиль жизни разных слоев требуют от педагогов перехода от методов нравоучений к способности предлагать детям такие нормы и образцы деятельности, поведения, человеческого общения, которые помогли бы сформировать индивидуальную культуру и сохранить чувство собственного достоинства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7CEC08" w14:textId="77777777" w:rsidR="0020548A" w:rsidRDefault="0020548A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79977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682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20548A">
        <w:rPr>
          <w:rFonts w:ascii="Times New Roman" w:hAnsi="Times New Roman" w:cs="Times New Roman"/>
          <w:b/>
          <w:sz w:val="24"/>
          <w:szCs w:val="24"/>
        </w:rPr>
        <w:t xml:space="preserve">внутренних проблем и факторов, </w:t>
      </w:r>
      <w:r w:rsidRPr="00CD5682">
        <w:rPr>
          <w:rFonts w:ascii="Times New Roman" w:hAnsi="Times New Roman" w:cs="Times New Roman"/>
          <w:b/>
          <w:sz w:val="24"/>
          <w:szCs w:val="24"/>
        </w:rPr>
        <w:t>вли</w:t>
      </w:r>
      <w:r w:rsidR="0020548A">
        <w:rPr>
          <w:rFonts w:ascii="Times New Roman" w:hAnsi="Times New Roman" w:cs="Times New Roman"/>
          <w:b/>
          <w:sz w:val="24"/>
          <w:szCs w:val="24"/>
        </w:rPr>
        <w:t>яющих на развитие детского сада</w:t>
      </w:r>
    </w:p>
    <w:p w14:paraId="2C474AAA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Проведенный нами анализ внутренних актуальных проблем, влияющих на развитие детского сада, позволил выявить следующие факторы, проблемы, решение которых требует применения эффективных механизмов и методов: </w:t>
      </w:r>
    </w:p>
    <w:p w14:paraId="46082CD5" w14:textId="77777777" w:rsidR="00CD5682" w:rsidRPr="007B6208" w:rsidRDefault="00CD5682" w:rsidP="007B6208">
      <w:pPr>
        <w:pStyle w:val="a8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208">
        <w:rPr>
          <w:rFonts w:ascii="Times New Roman" w:hAnsi="Times New Roman" w:cs="Times New Roman"/>
          <w:sz w:val="24"/>
          <w:szCs w:val="24"/>
        </w:rPr>
        <w:t xml:space="preserve">качество предоставляемых образовательных услуг; </w:t>
      </w:r>
    </w:p>
    <w:p w14:paraId="42ACAF63" w14:textId="77777777" w:rsidR="00CD5682" w:rsidRPr="007B6208" w:rsidRDefault="00CD5682" w:rsidP="007B6208">
      <w:pPr>
        <w:pStyle w:val="a8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208">
        <w:rPr>
          <w:rFonts w:ascii="Times New Roman" w:hAnsi="Times New Roman" w:cs="Times New Roman"/>
          <w:sz w:val="24"/>
          <w:szCs w:val="24"/>
        </w:rPr>
        <w:t xml:space="preserve">недостаточная скоординированность, отсутствие интеграции всех видов и процессов деятельности заинтересованных участников образовательного процесса (родителей, воспитателей, детей):  </w:t>
      </w:r>
    </w:p>
    <w:p w14:paraId="75D131CB" w14:textId="77777777" w:rsidR="00CD5682" w:rsidRPr="007B6208" w:rsidRDefault="00CD5682" w:rsidP="007B6208">
      <w:pPr>
        <w:pStyle w:val="a8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208">
        <w:rPr>
          <w:rFonts w:ascii="Times New Roman" w:hAnsi="Times New Roman" w:cs="Times New Roman"/>
          <w:sz w:val="24"/>
          <w:szCs w:val="24"/>
        </w:rPr>
        <w:t xml:space="preserve">неполнота видов деятельности и ролевых позиций участников совместной деятельности, необходимой для развития; </w:t>
      </w:r>
    </w:p>
    <w:p w14:paraId="757027DD" w14:textId="77777777" w:rsidR="00CD5682" w:rsidRPr="007B6208" w:rsidRDefault="00CD5682" w:rsidP="007B6208">
      <w:pPr>
        <w:pStyle w:val="a8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208">
        <w:rPr>
          <w:rFonts w:ascii="Times New Roman" w:hAnsi="Times New Roman" w:cs="Times New Roman"/>
          <w:sz w:val="24"/>
          <w:szCs w:val="24"/>
        </w:rPr>
        <w:t xml:space="preserve">недостаточность актуализации и концентрации возможностей, имеющихся ресурсов для развития образования; </w:t>
      </w:r>
    </w:p>
    <w:p w14:paraId="6AB63182" w14:textId="77777777" w:rsidR="00CD5682" w:rsidRPr="007B6208" w:rsidRDefault="00CD5682" w:rsidP="007B6208">
      <w:pPr>
        <w:pStyle w:val="a8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208">
        <w:rPr>
          <w:rFonts w:ascii="Times New Roman" w:hAnsi="Times New Roman" w:cs="Times New Roman"/>
          <w:sz w:val="24"/>
          <w:szCs w:val="24"/>
        </w:rPr>
        <w:t xml:space="preserve">стимулирования инновационной деятельности; </w:t>
      </w:r>
    </w:p>
    <w:p w14:paraId="6A963B8A" w14:textId="77777777" w:rsidR="00CD5682" w:rsidRPr="007B6208" w:rsidRDefault="00CD5682" w:rsidP="007B6208">
      <w:pPr>
        <w:pStyle w:val="a8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208">
        <w:rPr>
          <w:rFonts w:ascii="Times New Roman" w:hAnsi="Times New Roman" w:cs="Times New Roman"/>
          <w:sz w:val="24"/>
          <w:szCs w:val="24"/>
        </w:rPr>
        <w:t>организации программно-методического и матери</w:t>
      </w:r>
      <w:r w:rsidR="0020548A" w:rsidRPr="007B6208">
        <w:rPr>
          <w:rFonts w:ascii="Times New Roman" w:hAnsi="Times New Roman" w:cs="Times New Roman"/>
          <w:sz w:val="24"/>
          <w:szCs w:val="24"/>
        </w:rPr>
        <w:t>ально-технического обеспечения.</w:t>
      </w:r>
    </w:p>
    <w:p w14:paraId="20770BE1" w14:textId="77777777" w:rsidR="0020548A" w:rsidRPr="00CD5682" w:rsidRDefault="0020548A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0F7C0D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682">
        <w:rPr>
          <w:rFonts w:ascii="Times New Roman" w:hAnsi="Times New Roman" w:cs="Times New Roman"/>
          <w:b/>
          <w:sz w:val="24"/>
          <w:szCs w:val="24"/>
        </w:rPr>
        <w:t>Определение возможных путей решения проблем</w:t>
      </w:r>
    </w:p>
    <w:p w14:paraId="7716B2DF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     Учитывая достигнутые результаты по реализации задач образовательной программы и проблемы ДОУ, отмечая факторы роста инновационной деятельности ДОУ, необходимы некоторые системные изменения в образовательном учреждении и в формировании компетенций выпускника ДОУ.     </w:t>
      </w:r>
    </w:p>
    <w:p w14:paraId="3CD8FF09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         Наиболее актуальными проблемами в ДОУ являются: </w:t>
      </w:r>
    </w:p>
    <w:p w14:paraId="6BBCD701" w14:textId="77777777" w:rsidR="00CD5682" w:rsidRPr="0020548A" w:rsidRDefault="00CD5682" w:rsidP="0020548A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 xml:space="preserve">Правовая культура всех участников образовательного процесса не в полной мере соответствует современным требованиям. </w:t>
      </w:r>
    </w:p>
    <w:p w14:paraId="4691404B" w14:textId="77777777" w:rsidR="00CD5682" w:rsidRPr="0020548A" w:rsidRDefault="00CD5682" w:rsidP="0020548A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 xml:space="preserve">Не у всех педагогов и специалистов достаточно высокий уровень профессионализма и компетентности владения навыками исследовательской, проектной деятельности. </w:t>
      </w:r>
    </w:p>
    <w:p w14:paraId="4D5C4BB2" w14:textId="77777777" w:rsidR="00CD5682" w:rsidRPr="0020548A" w:rsidRDefault="00CD5682" w:rsidP="00CD5682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 xml:space="preserve">Родительская общественность недостаточно включена в планирование и оценку качества работы ДОУ. </w:t>
      </w:r>
    </w:p>
    <w:p w14:paraId="68D0CC52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682">
        <w:rPr>
          <w:rFonts w:ascii="Times New Roman" w:hAnsi="Times New Roman" w:cs="Times New Roman"/>
          <w:b/>
          <w:sz w:val="24"/>
          <w:szCs w:val="24"/>
        </w:rPr>
        <w:t>Перспективы развития ДОУ</w:t>
      </w:r>
    </w:p>
    <w:p w14:paraId="2D3B4BC5" w14:textId="77777777" w:rsidR="00CD5682" w:rsidRPr="00CD5682" w:rsidRDefault="00CD5682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682">
        <w:rPr>
          <w:rFonts w:ascii="Times New Roman" w:hAnsi="Times New Roman" w:cs="Times New Roman"/>
          <w:sz w:val="24"/>
          <w:szCs w:val="24"/>
        </w:rPr>
        <w:t xml:space="preserve">     Выделенные проблемы и пути их решения определяют перспективы развития ДОУ.  </w:t>
      </w:r>
    </w:p>
    <w:p w14:paraId="56D68035" w14:textId="77777777" w:rsidR="00CD5682" w:rsidRPr="00CD5682" w:rsidRDefault="0020548A" w:rsidP="00CD5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развития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2021-2024</w:t>
      </w:r>
      <w:proofErr w:type="gramEnd"/>
      <w:r w:rsidR="00CD5682" w:rsidRPr="00CD5682">
        <w:rPr>
          <w:rFonts w:ascii="Times New Roman" w:hAnsi="Times New Roman" w:cs="Times New Roman"/>
          <w:sz w:val="24"/>
          <w:szCs w:val="24"/>
        </w:rPr>
        <w:t xml:space="preserve"> годы призвана осуществить переход от актуального развития ДОУ к инновационному постепенно, обдуманно, исключая стрессы и </w:t>
      </w:r>
      <w:r w:rsidR="00CD5682" w:rsidRPr="00CD5682">
        <w:rPr>
          <w:rFonts w:ascii="Times New Roman" w:hAnsi="Times New Roman" w:cs="Times New Roman"/>
          <w:sz w:val="24"/>
          <w:szCs w:val="24"/>
        </w:rPr>
        <w:lastRenderedPageBreak/>
        <w:t xml:space="preserve">перегруженность деятельности, тем самым делая этот переход психологически комфортным для всех участников педагогического процесса.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5905"/>
      </w:tblGrid>
      <w:tr w:rsidR="00CD5682" w:rsidRPr="00CD5682" w14:paraId="72B55210" w14:textId="77777777" w:rsidTr="0020548A">
        <w:tc>
          <w:tcPr>
            <w:tcW w:w="3485" w:type="dxa"/>
            <w:shd w:val="clear" w:color="auto" w:fill="auto"/>
            <w:vAlign w:val="center"/>
          </w:tcPr>
          <w:p w14:paraId="7E016191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деятельности, подвергшиеся анализу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16090299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Возможные пути решения</w:t>
            </w:r>
          </w:p>
        </w:tc>
      </w:tr>
      <w:tr w:rsidR="00CD5682" w:rsidRPr="00CD5682" w14:paraId="07FB899A" w14:textId="77777777" w:rsidTr="0020548A">
        <w:tc>
          <w:tcPr>
            <w:tcW w:w="3485" w:type="dxa"/>
            <w:shd w:val="clear" w:color="auto" w:fill="auto"/>
          </w:tcPr>
          <w:p w14:paraId="311A2FA4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охраны и укрепления физического и психического здоровья воспитанников</w:t>
            </w:r>
          </w:p>
        </w:tc>
        <w:tc>
          <w:tcPr>
            <w:tcW w:w="6005" w:type="dxa"/>
            <w:shd w:val="clear" w:color="auto" w:fill="auto"/>
          </w:tcPr>
          <w:p w14:paraId="54A27BEC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ab/>
              <w:t>ввести в работу с детьми эффективные технологии (</w:t>
            </w:r>
            <w:proofErr w:type="spellStart"/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здоровьесохраняющие</w:t>
            </w:r>
            <w:proofErr w:type="spellEnd"/>
            <w:r w:rsidRPr="00CD5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здоровьеукрепляющие</w:t>
            </w:r>
            <w:proofErr w:type="spellEnd"/>
            <w:r w:rsidRPr="00CD5682">
              <w:rPr>
                <w:rFonts w:ascii="Times New Roman" w:hAnsi="Times New Roman" w:cs="Times New Roman"/>
                <w:sz w:val="24"/>
                <w:szCs w:val="24"/>
              </w:rPr>
              <w:t xml:space="preserve"> в гармоничном сочетании с педагогическими технологиями); </w:t>
            </w:r>
          </w:p>
          <w:p w14:paraId="7878E24D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совершенствовать, корректировать индивидуальные обра</w:t>
            </w:r>
            <w:r w:rsidR="0020548A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зовательные программы с учётом </w:t>
            </w: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 xml:space="preserve">динамики развития ребёнка и возможностей ДОУ; </w:t>
            </w:r>
          </w:p>
          <w:p w14:paraId="508E8E72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расширять возможности дополнительных </w:t>
            </w:r>
            <w:r w:rsidR="0020548A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 на</w:t>
            </w: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бесплатной основе.   </w:t>
            </w:r>
          </w:p>
        </w:tc>
      </w:tr>
      <w:tr w:rsidR="00CD5682" w:rsidRPr="00CD5682" w14:paraId="3156F8C2" w14:textId="77777777" w:rsidTr="0020548A">
        <w:tc>
          <w:tcPr>
            <w:tcW w:w="3485" w:type="dxa"/>
            <w:shd w:val="clear" w:color="auto" w:fill="auto"/>
          </w:tcPr>
          <w:p w14:paraId="57DA98C8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  <w:p w14:paraId="78242790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       </w:t>
            </w:r>
          </w:p>
          <w:p w14:paraId="1E0EC9A2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процесса в ДОУ</w:t>
            </w:r>
          </w:p>
        </w:tc>
        <w:tc>
          <w:tcPr>
            <w:tcW w:w="6005" w:type="dxa"/>
            <w:shd w:val="clear" w:color="auto" w:fill="auto"/>
          </w:tcPr>
          <w:p w14:paraId="385A0B51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работу педагогического коллектива (искать эффективные формы) по развитию у детей коммуникативных навыков, интеллектуальных способностей, умений самостоятельно усваивать зна</w:t>
            </w:r>
            <w:r w:rsidR="0020548A">
              <w:rPr>
                <w:rFonts w:ascii="Times New Roman" w:hAnsi="Times New Roman" w:cs="Times New Roman"/>
                <w:sz w:val="24"/>
                <w:szCs w:val="24"/>
              </w:rPr>
              <w:t xml:space="preserve">ния и способы деятельности для </w:t>
            </w: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 xml:space="preserve">решения новых задач (проблем), поставленных как взрослым, так и самим собой, способностей, предлагать собственный замысел и самостоятельно воплощать его в продуктивной деятельности; </w:t>
            </w:r>
          </w:p>
          <w:p w14:paraId="7170F67E" w14:textId="77777777" w:rsidR="00CD5682" w:rsidRPr="00CD5682" w:rsidRDefault="00614E1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расширять возможности </w:t>
            </w:r>
            <w:r w:rsidR="00CD5682" w:rsidRPr="00CD5682">
              <w:rPr>
                <w:rFonts w:ascii="Times New Roman" w:hAnsi="Times New Roman" w:cs="Times New Roman"/>
                <w:sz w:val="24"/>
                <w:szCs w:val="24"/>
              </w:rPr>
              <w:t xml:space="preserve">и границы вариативных форм работы в оказании специальной профессиональной помощи детям с ограниченными возможностями здоровья; </w:t>
            </w:r>
          </w:p>
          <w:p w14:paraId="15AD3856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 эффективных путей взаимодействия  (индивидуально ориентированных)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проектов, участие в управлении ДОУ)</w:t>
            </w:r>
          </w:p>
        </w:tc>
      </w:tr>
      <w:tr w:rsidR="00CD5682" w:rsidRPr="00CD5682" w14:paraId="3506BD1E" w14:textId="77777777" w:rsidTr="0020548A">
        <w:tc>
          <w:tcPr>
            <w:tcW w:w="3485" w:type="dxa"/>
            <w:shd w:val="clear" w:color="auto" w:fill="auto"/>
          </w:tcPr>
          <w:p w14:paraId="7092092F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</w:t>
            </w:r>
          </w:p>
          <w:p w14:paraId="2D7740B1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6005" w:type="dxa"/>
            <w:shd w:val="clear" w:color="auto" w:fill="auto"/>
          </w:tcPr>
          <w:p w14:paraId="52F9A070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создать условия для успешной аттестации и увеличения числа педагогов и </w:t>
            </w:r>
            <w:r w:rsidR="0020548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с первой и высшей </w:t>
            </w: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категорией, соотв</w:t>
            </w:r>
            <w:r w:rsidR="00614E12">
              <w:rPr>
                <w:rFonts w:ascii="Times New Roman" w:hAnsi="Times New Roman" w:cs="Times New Roman"/>
                <w:sz w:val="24"/>
                <w:szCs w:val="24"/>
              </w:rPr>
              <w:t xml:space="preserve">етствие занимаемой должности и </w:t>
            </w: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 xml:space="preserve">полное исключение педагогов без категории; </w:t>
            </w:r>
          </w:p>
          <w:p w14:paraId="4D8CD63B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создать условия для стабильной работы педагогического коллектива в режиме инновационного развития; </w:t>
            </w:r>
          </w:p>
          <w:p w14:paraId="2F0384B4" w14:textId="77777777" w:rsidR="00CD5682" w:rsidRPr="00CD5682" w:rsidRDefault="00CD5682" w:rsidP="00CD5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профессионально и эффективно использовать в </w:t>
            </w:r>
            <w:r w:rsidR="0020548A">
              <w:rPr>
                <w:rFonts w:ascii="Times New Roman" w:hAnsi="Times New Roman" w:cs="Times New Roman"/>
                <w:sz w:val="24"/>
                <w:szCs w:val="24"/>
              </w:rPr>
              <w:t xml:space="preserve">работе современные технологии; </w:t>
            </w:r>
            <w:r w:rsidRPr="00CD56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мероприятия, способствующие повышению педагогической компетентности помощников </w:t>
            </w:r>
            <w:r w:rsidRPr="00CD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воспитателей, обучить их взаимодействию с детьми на основе сотрудничества, взаимопонимания</w:t>
            </w:r>
          </w:p>
        </w:tc>
      </w:tr>
    </w:tbl>
    <w:p w14:paraId="5E91E590" w14:textId="77777777" w:rsidR="0020548A" w:rsidRDefault="0020548A" w:rsidP="002054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0B1F6" w14:textId="77777777" w:rsidR="0020548A" w:rsidRDefault="0020548A" w:rsidP="002054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7EC60" w14:textId="77777777" w:rsidR="0020548A" w:rsidRPr="005A63E2" w:rsidRDefault="0020548A" w:rsidP="002054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63E2">
        <w:rPr>
          <w:rFonts w:ascii="Times New Roman" w:hAnsi="Times New Roman" w:cs="Times New Roman"/>
          <w:b/>
          <w:bCs/>
          <w:sz w:val="28"/>
          <w:szCs w:val="28"/>
        </w:rPr>
        <w:t>4. Социальный заказ</w:t>
      </w:r>
    </w:p>
    <w:p w14:paraId="3314200D" w14:textId="77777777" w:rsidR="0020548A" w:rsidRPr="0020548A" w:rsidRDefault="0020548A" w:rsidP="00205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1E7242" w14:textId="77777777" w:rsidR="0020548A" w:rsidRPr="0020548A" w:rsidRDefault="0020548A" w:rsidP="00205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 xml:space="preserve">Основные тенденции развития МБДОУ </w:t>
      </w:r>
      <w:r>
        <w:rPr>
          <w:rFonts w:ascii="Times New Roman" w:hAnsi="Times New Roman" w:cs="Times New Roman"/>
          <w:sz w:val="24"/>
          <w:szCs w:val="24"/>
        </w:rPr>
        <w:t>ЦРР - д/с №56</w:t>
      </w:r>
      <w:r w:rsidRPr="0020548A">
        <w:rPr>
          <w:rFonts w:ascii="Times New Roman" w:hAnsi="Times New Roman" w:cs="Times New Roman"/>
          <w:sz w:val="24"/>
          <w:szCs w:val="24"/>
        </w:rPr>
        <w:t xml:space="preserve"> связаны с обеспечением социального образовательного заказа, включающего в</w:t>
      </w:r>
      <w:r w:rsidR="005A63E2">
        <w:rPr>
          <w:rFonts w:ascii="Times New Roman" w:hAnsi="Times New Roman" w:cs="Times New Roman"/>
          <w:sz w:val="24"/>
          <w:szCs w:val="24"/>
        </w:rPr>
        <w:t xml:space="preserve"> себя реализацию ФГОС ДО</w:t>
      </w:r>
      <w:r w:rsidRPr="0020548A">
        <w:rPr>
          <w:rFonts w:ascii="Times New Roman" w:hAnsi="Times New Roman" w:cs="Times New Roman"/>
          <w:sz w:val="24"/>
          <w:szCs w:val="24"/>
        </w:rPr>
        <w:t>, а также городские и региональные компоненты, что выражается в создании условий для позитивной социализации и индивидуализации развития личности ребенка, его инициативности и творческого потенциала для полноценного проживания дошкольного детства и подготовки к жизни в современном обществе.</w:t>
      </w:r>
    </w:p>
    <w:p w14:paraId="79121827" w14:textId="77777777" w:rsidR="0020548A" w:rsidRPr="0020548A" w:rsidRDefault="0020548A" w:rsidP="00205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>Для обеспечения реализации социального заказа необходимо создание образовательный среды (образовательное пространство воспитанников, родителей, педагогов, включающее сетевое взаимодействие), удовлетворяющей потребности родителей и воспитанников в качественном образовании и воспитании, способствующем становлению ключевых компетенций ребенка-дошкольника.</w:t>
      </w:r>
    </w:p>
    <w:p w14:paraId="463589A0" w14:textId="77777777" w:rsidR="0020548A" w:rsidRPr="0020548A" w:rsidRDefault="0020548A" w:rsidP="00205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 xml:space="preserve">Исходя из вышеизложенного, можно сформулировать </w:t>
      </w:r>
      <w:r w:rsidRPr="0020548A">
        <w:rPr>
          <w:rFonts w:ascii="Times New Roman" w:hAnsi="Times New Roman" w:cs="Times New Roman"/>
          <w:b/>
          <w:sz w:val="24"/>
          <w:szCs w:val="24"/>
        </w:rPr>
        <w:t>цель</w:t>
      </w:r>
      <w:r w:rsidRPr="0020548A">
        <w:rPr>
          <w:rFonts w:ascii="Times New Roman" w:hAnsi="Times New Roman" w:cs="Times New Roman"/>
          <w:sz w:val="24"/>
          <w:szCs w:val="24"/>
        </w:rPr>
        <w:t xml:space="preserve"> программы развития </w:t>
      </w:r>
      <w:r w:rsidR="00614E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548A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ЦРР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548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0548A">
        <w:rPr>
          <w:rFonts w:ascii="Times New Roman" w:hAnsi="Times New Roman" w:cs="Times New Roman"/>
          <w:sz w:val="24"/>
          <w:szCs w:val="24"/>
        </w:rPr>
        <w:t xml:space="preserve">/с №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20548A">
        <w:rPr>
          <w:rFonts w:ascii="Times New Roman" w:hAnsi="Times New Roman" w:cs="Times New Roman"/>
          <w:sz w:val="24"/>
          <w:szCs w:val="24"/>
        </w:rPr>
        <w:t>, а именно:</w:t>
      </w:r>
    </w:p>
    <w:p w14:paraId="0EEDA9E7" w14:textId="77777777" w:rsidR="00CD5682" w:rsidRDefault="0020548A" w:rsidP="0020548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48A">
        <w:rPr>
          <w:rFonts w:ascii="Times New Roman" w:hAnsi="Times New Roman" w:cs="Times New Roman"/>
          <w:b/>
          <w:i/>
          <w:sz w:val="24"/>
          <w:szCs w:val="24"/>
        </w:rPr>
        <w:t>Обеспечение эффективности развития дошкольного образовательного учреждения, достижение нового современного качества образования, обеспечивающего целостное развитие личности ребенка, равные стартовые возможности и успешный переход ребенка к обучению в общеобразовательных учреждениях через реализацию инновационных технологий в соответствии с требованиями современной образовательной политики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E9BB02D" w14:textId="77777777" w:rsidR="0020548A" w:rsidRDefault="0020548A" w:rsidP="0020548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C27D19" w14:textId="77777777" w:rsidR="0020548A" w:rsidRPr="005A63E2" w:rsidRDefault="0020548A" w:rsidP="005A63E2">
      <w:pPr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3E2">
        <w:rPr>
          <w:rFonts w:ascii="Times New Roman" w:hAnsi="Times New Roman" w:cs="Times New Roman"/>
          <w:b/>
          <w:bCs/>
          <w:sz w:val="28"/>
          <w:szCs w:val="28"/>
        </w:rPr>
        <w:t>Концептуальные основы развития МБДОУ ЦРР - д/с № 56</w:t>
      </w:r>
      <w:r w:rsidR="00E12A1C" w:rsidRPr="005A6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45FE40" w14:textId="77777777" w:rsidR="0020548A" w:rsidRPr="0020548A" w:rsidRDefault="0020548A" w:rsidP="0020548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7B2BF" w14:textId="77777777" w:rsidR="0020548A" w:rsidRPr="0020548A" w:rsidRDefault="0020548A" w:rsidP="00205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>В основу концепции положены следующие ценностные положения и научные принципы:</w:t>
      </w:r>
    </w:p>
    <w:p w14:paraId="44D10687" w14:textId="77777777" w:rsidR="0020548A" w:rsidRPr="0020548A" w:rsidRDefault="0020548A" w:rsidP="0020548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>Дошкольное образовательное учреждение - сложная организационно-педагогическая и в то же время целостная система, так как представляет собой часть системы более высокого порядка городской, региональной, федеральной, а все вместе они составляют непрерывную образовательную систему.</w:t>
      </w:r>
    </w:p>
    <w:p w14:paraId="21F44B47" w14:textId="77777777" w:rsidR="0020548A" w:rsidRPr="0020548A" w:rsidRDefault="0020548A" w:rsidP="0020548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>Дошкольное образовательное учреждение, являясь педагогической системой, должно быть современным, то есть учитывать социально-педагогическую ситуацию настоящего времени и происходящие позитивные процессы, а также потенциал общественных изменений на современном этапе – быть социально-педагогической системой.</w:t>
      </w:r>
    </w:p>
    <w:p w14:paraId="33F89B4A" w14:textId="77777777" w:rsidR="0020548A" w:rsidRPr="0020548A" w:rsidRDefault="0020548A" w:rsidP="0020548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>Результатом развития социально-педагогической системы является гармонизация отношений в окружающем социуме и реализация в нем идей социального партнерства.</w:t>
      </w:r>
    </w:p>
    <w:p w14:paraId="636A3E12" w14:textId="77777777" w:rsidR="0020548A" w:rsidRPr="00E12A1C" w:rsidRDefault="0020548A" w:rsidP="0020548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>Современное дошкольное образовательное учреждение, являясь социально-педагогической системой, должно быть открытым и постоянно развивающимся, в том числе, за счет постепенно расширяющегося сетевого взаимодействия, что отвечает условиям социального образовательного заказа – востребованности и конкурентоспособности.</w:t>
      </w:r>
    </w:p>
    <w:p w14:paraId="7DDC30B8" w14:textId="77777777" w:rsidR="0020548A" w:rsidRPr="005A63E2" w:rsidRDefault="0020548A" w:rsidP="005A63E2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как социально-педагогическая система строится на:</w:t>
      </w:r>
    </w:p>
    <w:p w14:paraId="0346108A" w14:textId="77777777" w:rsidR="0020548A" w:rsidRPr="0020548A" w:rsidRDefault="0020548A" w:rsidP="00E12A1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lastRenderedPageBreak/>
        <w:t>андрологических принципах: равенство позиций в образовательном процессе, опора на личный опыт и индивидуальные потребности, побуждение и развитие творческого потенциала.</w:t>
      </w:r>
    </w:p>
    <w:p w14:paraId="31F51DD4" w14:textId="77777777" w:rsidR="0020548A" w:rsidRPr="0020548A" w:rsidRDefault="0020548A" w:rsidP="00E12A1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 xml:space="preserve">положениях современных теорий педагогического менеджмента, основанных на личностно-ориентированных моделях управления персоналом (целенаправленное управление, опора на коллективное творчество и разум, функциональность, комплексность, интеграция, непрерывное совершенствование; профессиональное совершенствование (в </w:t>
      </w:r>
      <w:proofErr w:type="gramStart"/>
      <w:r w:rsidRPr="0020548A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Pr="0020548A">
        <w:rPr>
          <w:rFonts w:ascii="Times New Roman" w:hAnsi="Times New Roman" w:cs="Times New Roman"/>
          <w:sz w:val="24"/>
          <w:szCs w:val="24"/>
        </w:rPr>
        <w:t xml:space="preserve"> саморазвитие).</w:t>
      </w:r>
    </w:p>
    <w:p w14:paraId="2386217D" w14:textId="77777777" w:rsidR="0020548A" w:rsidRPr="0020548A" w:rsidRDefault="0020548A" w:rsidP="0020548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>Информатизация дошкольного образовательного процесса – актуальное и необходимое условие повышения его качества.</w:t>
      </w:r>
    </w:p>
    <w:p w14:paraId="6BBF9039" w14:textId="77777777" w:rsidR="0020548A" w:rsidRPr="0020548A" w:rsidRDefault="0020548A" w:rsidP="0020548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>Концепция реалистического воспитания (</w:t>
      </w:r>
      <w:proofErr w:type="gramStart"/>
      <w:r w:rsidRPr="0020548A">
        <w:rPr>
          <w:rFonts w:ascii="Times New Roman" w:hAnsi="Times New Roman" w:cs="Times New Roman"/>
          <w:sz w:val="24"/>
          <w:szCs w:val="24"/>
        </w:rPr>
        <w:t>С.В.</w:t>
      </w:r>
      <w:proofErr w:type="gramEnd"/>
      <w:r w:rsidRPr="0020548A">
        <w:rPr>
          <w:rFonts w:ascii="Times New Roman" w:hAnsi="Times New Roman" w:cs="Times New Roman"/>
          <w:sz w:val="24"/>
          <w:szCs w:val="24"/>
        </w:rPr>
        <w:t xml:space="preserve"> Поляков), предусматривающая построение образовательного процесса адекватного интересам и потребностям воспитанников и их родителей.</w:t>
      </w:r>
    </w:p>
    <w:p w14:paraId="2F0CD66A" w14:textId="77777777" w:rsidR="0020548A" w:rsidRPr="0020548A" w:rsidRDefault="0020548A" w:rsidP="0020548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>«Ответственность образовательного учреждения» (М. Барбер), предусматривающая максимально широкий спектр коммуникаций с родительской общественностью.</w:t>
      </w:r>
    </w:p>
    <w:p w14:paraId="1A8A7627" w14:textId="77777777" w:rsidR="0020548A" w:rsidRDefault="0020548A" w:rsidP="0020548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8A">
        <w:rPr>
          <w:rFonts w:ascii="Times New Roman" w:hAnsi="Times New Roman" w:cs="Times New Roman"/>
          <w:sz w:val="24"/>
          <w:szCs w:val="24"/>
        </w:rPr>
        <w:t>Условие эффективности деятельности открытой социально-педагогической системы – ее ресурсное обеспечение (научно-методическое, материально-техническое, информационное, кадровое, финансовое).</w:t>
      </w:r>
    </w:p>
    <w:p w14:paraId="4CE3813F" w14:textId="77777777" w:rsidR="00E12A1C" w:rsidRDefault="00E12A1C" w:rsidP="00E12A1C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227E0" w14:textId="77777777" w:rsidR="00E12A1C" w:rsidRPr="005A63E2" w:rsidRDefault="00E12A1C" w:rsidP="005A63E2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A1C">
        <w:rPr>
          <w:rFonts w:ascii="Times New Roman" w:hAnsi="Times New Roman" w:cs="Times New Roman"/>
          <w:b/>
          <w:bCs/>
          <w:sz w:val="24"/>
          <w:szCs w:val="24"/>
        </w:rPr>
        <w:t xml:space="preserve">5.1. Концептуальная модель развития </w:t>
      </w:r>
      <w:r w:rsidR="005A63E2">
        <w:rPr>
          <w:rFonts w:ascii="Times New Roman" w:hAnsi="Times New Roman" w:cs="Times New Roman"/>
          <w:b/>
          <w:bCs/>
          <w:sz w:val="24"/>
          <w:szCs w:val="24"/>
        </w:rPr>
        <w:t>МБДОУ ЦРР – д/с №56</w:t>
      </w:r>
    </w:p>
    <w:p w14:paraId="55209BFC" w14:textId="77777777" w:rsidR="00E12A1C" w:rsidRPr="00E12A1C" w:rsidRDefault="00E12A1C" w:rsidP="00E12A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12A1C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 xml:space="preserve">развития ДОУ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2021</w:t>
      </w:r>
      <w:r w:rsidRPr="00E12A1C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12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1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12A1C">
        <w:rPr>
          <w:rFonts w:ascii="Times New Roman" w:hAnsi="Times New Roman" w:cs="Times New Roman"/>
          <w:sz w:val="24"/>
          <w:szCs w:val="24"/>
        </w:rPr>
        <w:t>. как открытой социально-педагогической системы, ориентирована на повышение качества образовательной деятельности в соответствии с государственным и социальным образовательным заказом.</w:t>
      </w:r>
    </w:p>
    <w:p w14:paraId="5F0CE3B1" w14:textId="77777777" w:rsidR="00E12A1C" w:rsidRPr="00E12A1C" w:rsidRDefault="00E12A1C" w:rsidP="00E12A1C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7F2A4" w14:textId="77777777" w:rsidR="00E12A1C" w:rsidRPr="005A63E2" w:rsidRDefault="00E12A1C" w:rsidP="005A63E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12A1C">
        <w:rPr>
          <w:rFonts w:ascii="Times New Roman" w:hAnsi="Times New Roman" w:cs="Times New Roman"/>
          <w:b/>
          <w:bCs/>
          <w:sz w:val="24"/>
          <w:szCs w:val="24"/>
        </w:rPr>
        <w:t xml:space="preserve">5.2. Миссия </w:t>
      </w:r>
      <w:r w:rsidR="005A63E2"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Pr="00E12A1C">
        <w:rPr>
          <w:rFonts w:ascii="Times New Roman" w:hAnsi="Times New Roman" w:cs="Times New Roman"/>
          <w:b/>
          <w:bCs/>
          <w:sz w:val="24"/>
          <w:szCs w:val="24"/>
        </w:rPr>
        <w:t>ДОУ</w:t>
      </w:r>
      <w:r w:rsidR="005A63E2">
        <w:rPr>
          <w:rFonts w:ascii="Times New Roman" w:hAnsi="Times New Roman" w:cs="Times New Roman"/>
          <w:b/>
          <w:bCs/>
          <w:sz w:val="24"/>
          <w:szCs w:val="24"/>
        </w:rPr>
        <w:t xml:space="preserve"> ЦРР – д/с №56</w:t>
      </w:r>
    </w:p>
    <w:p w14:paraId="56744249" w14:textId="77777777" w:rsidR="00E12A1C" w:rsidRPr="00E12A1C" w:rsidRDefault="00E12A1C" w:rsidP="00E12A1C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12A1C">
        <w:rPr>
          <w:rFonts w:ascii="Times New Roman" w:hAnsi="Times New Roman" w:cs="Times New Roman"/>
          <w:sz w:val="24"/>
          <w:szCs w:val="24"/>
        </w:rPr>
        <w:t>соответствии с выбранной концептуальной моделью развития миссия ДОУ заключается в следующем:</w:t>
      </w:r>
    </w:p>
    <w:p w14:paraId="451FDA03" w14:textId="77777777" w:rsidR="00E12A1C" w:rsidRPr="00E12A1C" w:rsidRDefault="00E12A1C" w:rsidP="00E12A1C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A1C">
        <w:rPr>
          <w:rFonts w:ascii="Times New Roman" w:hAnsi="Times New Roman" w:cs="Times New Roman"/>
          <w:sz w:val="24"/>
          <w:szCs w:val="24"/>
        </w:rPr>
        <w:t>по отношению к социуму -   в обеспечении конкурентоспособности за счет</w:t>
      </w:r>
    </w:p>
    <w:p w14:paraId="71FB89B7" w14:textId="77777777" w:rsidR="00E12A1C" w:rsidRDefault="00E12A1C" w:rsidP="00E12A1C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удовлетворения </w:t>
      </w:r>
      <w:r w:rsidRPr="00E12A1C">
        <w:rPr>
          <w:rFonts w:ascii="Times New Roman" w:hAnsi="Times New Roman" w:cs="Times New Roman"/>
          <w:sz w:val="24"/>
          <w:szCs w:val="24"/>
        </w:rPr>
        <w:t>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запросов </w:t>
      </w:r>
      <w:r w:rsidRPr="00E12A1C">
        <w:rPr>
          <w:rFonts w:ascii="Times New Roman" w:hAnsi="Times New Roman" w:cs="Times New Roman"/>
          <w:sz w:val="24"/>
          <w:szCs w:val="24"/>
        </w:rPr>
        <w:t>родителей воспитанников (реальных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A1C">
        <w:rPr>
          <w:rFonts w:ascii="Times New Roman" w:hAnsi="Times New Roman" w:cs="Times New Roman"/>
          <w:sz w:val="24"/>
          <w:szCs w:val="24"/>
        </w:rPr>
        <w:t>потенциальных);</w:t>
      </w:r>
    </w:p>
    <w:p w14:paraId="59DF2F82" w14:textId="77777777" w:rsidR="00E12A1C" w:rsidRPr="00E12A1C" w:rsidRDefault="00E12A1C" w:rsidP="00E12A1C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A1C">
        <w:rPr>
          <w:rFonts w:ascii="Times New Roman" w:hAnsi="Times New Roman" w:cs="Times New Roman"/>
          <w:sz w:val="24"/>
          <w:szCs w:val="24"/>
        </w:rPr>
        <w:t>по отношению к воспитанникам - в обеспечении условий для позитивной социализации и индивидуализации развития личности ребенка, его инициативности и творческого потенциала для полноценного проживания дошкольного детства и подготовки к жизни в современном обществе;</w:t>
      </w:r>
    </w:p>
    <w:p w14:paraId="622E7C25" w14:textId="77777777" w:rsidR="00E12A1C" w:rsidRPr="005A63E2" w:rsidRDefault="00E12A1C" w:rsidP="005A63E2">
      <w:pPr>
        <w:pStyle w:val="a8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A1C">
        <w:rPr>
          <w:rFonts w:ascii="Times New Roman" w:hAnsi="Times New Roman" w:cs="Times New Roman"/>
          <w:sz w:val="24"/>
          <w:szCs w:val="24"/>
        </w:rPr>
        <w:t>по отношению к коллективу – в обеспечении условий для повышения профессиональной компетентности и развития творческого потенциала.</w:t>
      </w:r>
    </w:p>
    <w:p w14:paraId="2C5D8331" w14:textId="77777777" w:rsidR="00E12A1C" w:rsidRPr="00E12A1C" w:rsidRDefault="00E12A1C" w:rsidP="00E12A1C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EA9EC" w14:textId="77777777" w:rsidR="00E12A1C" w:rsidRPr="005A63E2" w:rsidRDefault="00E12A1C" w:rsidP="00E12A1C">
      <w:pPr>
        <w:pStyle w:val="a8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3E2">
        <w:rPr>
          <w:rFonts w:ascii="Times New Roman" w:hAnsi="Times New Roman" w:cs="Times New Roman"/>
          <w:b/>
          <w:bCs/>
          <w:sz w:val="28"/>
          <w:szCs w:val="28"/>
        </w:rPr>
        <w:t xml:space="preserve">Общая стратегия, основные направления и задачи развития, индикаторы оценки качества деятельности МБДОУ ЦРР </w:t>
      </w:r>
      <w:proofErr w:type="gramStart"/>
      <w:r w:rsidRPr="005A63E2">
        <w:rPr>
          <w:rFonts w:ascii="Times New Roman" w:hAnsi="Times New Roman" w:cs="Times New Roman"/>
          <w:b/>
          <w:bCs/>
          <w:sz w:val="28"/>
          <w:szCs w:val="28"/>
        </w:rPr>
        <w:t>-  д</w:t>
      </w:r>
      <w:proofErr w:type="gramEnd"/>
      <w:r w:rsidRPr="005A63E2">
        <w:rPr>
          <w:rFonts w:ascii="Times New Roman" w:hAnsi="Times New Roman" w:cs="Times New Roman"/>
          <w:b/>
          <w:bCs/>
          <w:sz w:val="28"/>
          <w:szCs w:val="28"/>
        </w:rPr>
        <w:t>/с № 56</w:t>
      </w:r>
    </w:p>
    <w:p w14:paraId="08498247" w14:textId="77777777" w:rsidR="00E12A1C" w:rsidRPr="00E12A1C" w:rsidRDefault="00E12A1C" w:rsidP="00E12A1C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79279" w14:textId="77777777" w:rsidR="00E12A1C" w:rsidRPr="00E12A1C" w:rsidRDefault="00E12A1C" w:rsidP="00E12A1C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A1C">
        <w:rPr>
          <w:rFonts w:ascii="Times New Roman" w:hAnsi="Times New Roman" w:cs="Times New Roman"/>
          <w:b/>
          <w:sz w:val="24"/>
          <w:szCs w:val="24"/>
        </w:rPr>
        <w:t>Цель Программы развития:</w:t>
      </w:r>
      <w:r w:rsidRPr="00E12A1C">
        <w:rPr>
          <w:rFonts w:ascii="Times New Roman" w:hAnsi="Times New Roman" w:cs="Times New Roman"/>
          <w:sz w:val="24"/>
          <w:szCs w:val="24"/>
        </w:rPr>
        <w:t xml:space="preserve"> обеспечение эффективности развития дошкольного образовательного учреждения, достижение нового современного качества образования, обеспечивающего целостное развитие личности ребенка, равные стартовые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12A1C">
        <w:rPr>
          <w:rFonts w:ascii="Times New Roman" w:hAnsi="Times New Roman" w:cs="Times New Roman"/>
          <w:sz w:val="24"/>
          <w:szCs w:val="24"/>
        </w:rPr>
        <w:t>успешный переход ребенка к обучению в общеобразовательных учреждениях через реализацию инновационных технологий в соответствии с требованиями современной образовательной политики.</w:t>
      </w:r>
    </w:p>
    <w:p w14:paraId="2E5AD3AC" w14:textId="77777777" w:rsidR="00E12A1C" w:rsidRPr="00E12A1C" w:rsidRDefault="00E12A1C" w:rsidP="00E12A1C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72B4C" w14:textId="77777777" w:rsidR="00614E12" w:rsidRDefault="00614E12" w:rsidP="00E12A1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4FD32" w14:textId="77777777" w:rsidR="00614E12" w:rsidRDefault="00614E12" w:rsidP="00E12A1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220F0" w14:textId="77777777" w:rsidR="00E12A1C" w:rsidRPr="00E12A1C" w:rsidRDefault="00E12A1C" w:rsidP="00E12A1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A1C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 развития:</w:t>
      </w:r>
    </w:p>
    <w:p w14:paraId="05264C64" w14:textId="77777777" w:rsidR="00E12A1C" w:rsidRPr="00E12A1C" w:rsidRDefault="00E12A1C" w:rsidP="00E12A1C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D4A75" w14:textId="77777777" w:rsidR="00E12A1C" w:rsidRPr="00E12A1C" w:rsidRDefault="00E12A1C" w:rsidP="00E12A1C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A1C">
        <w:rPr>
          <w:rFonts w:ascii="Times New Roman" w:hAnsi="Times New Roman" w:cs="Times New Roman"/>
          <w:sz w:val="24"/>
          <w:szCs w:val="24"/>
        </w:rPr>
        <w:t xml:space="preserve">Совершенствование системы </w:t>
      </w:r>
      <w:proofErr w:type="spellStart"/>
      <w:r w:rsidRPr="00E12A1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12A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2A1C"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E12A1C">
        <w:rPr>
          <w:rFonts w:ascii="Times New Roman" w:hAnsi="Times New Roman" w:cs="Times New Roman"/>
          <w:sz w:val="24"/>
          <w:szCs w:val="24"/>
        </w:rPr>
        <w:t xml:space="preserve"> деятельности ДОУ, с учетом </w:t>
      </w:r>
      <w:proofErr w:type="gramStart"/>
      <w:r w:rsidRPr="00E12A1C">
        <w:rPr>
          <w:rFonts w:ascii="Times New Roman" w:hAnsi="Times New Roman" w:cs="Times New Roman"/>
          <w:sz w:val="24"/>
          <w:szCs w:val="24"/>
        </w:rPr>
        <w:t>индивидуальных особенностей</w:t>
      </w:r>
      <w:proofErr w:type="gramEnd"/>
      <w:r w:rsidRPr="00E12A1C">
        <w:rPr>
          <w:rFonts w:ascii="Times New Roman" w:hAnsi="Times New Roman" w:cs="Times New Roman"/>
          <w:sz w:val="24"/>
          <w:szCs w:val="24"/>
        </w:rPr>
        <w:t xml:space="preserve"> дошкольников на основе использования современных технологий;</w:t>
      </w:r>
    </w:p>
    <w:p w14:paraId="152E31D7" w14:textId="77777777" w:rsidR="00E12A1C" w:rsidRPr="00E12A1C" w:rsidRDefault="00E12A1C" w:rsidP="00E12A1C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AB596" w14:textId="77777777" w:rsidR="00E12A1C" w:rsidRPr="00E12A1C" w:rsidRDefault="00E12A1C" w:rsidP="00E12A1C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A1C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для реализации Федерального государственного стандарта дошкольного образования, в том числе за счет повышения уровня ИКТ компетентности;</w:t>
      </w:r>
    </w:p>
    <w:p w14:paraId="6F5502F9" w14:textId="77777777" w:rsidR="00E12A1C" w:rsidRPr="00E12A1C" w:rsidRDefault="00E12A1C" w:rsidP="00E12A1C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FEF3D" w14:textId="77777777" w:rsidR="00E12A1C" w:rsidRPr="00E12A1C" w:rsidRDefault="00E12A1C" w:rsidP="00E12A1C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A1C">
        <w:rPr>
          <w:rFonts w:ascii="Times New Roman" w:hAnsi="Times New Roman" w:cs="Times New Roman"/>
          <w:sz w:val="24"/>
          <w:szCs w:val="24"/>
        </w:rPr>
        <w:t>Введение новых дополнительных образовательных программ дополнительного образования детей;</w:t>
      </w:r>
    </w:p>
    <w:p w14:paraId="1A69B67A" w14:textId="77777777" w:rsidR="00E12A1C" w:rsidRPr="00E12A1C" w:rsidRDefault="00E12A1C" w:rsidP="00E12A1C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A2C74" w14:textId="77777777" w:rsidR="00E12A1C" w:rsidRPr="00E12A1C" w:rsidRDefault="00E12A1C" w:rsidP="00E12A1C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A1C">
        <w:rPr>
          <w:rFonts w:ascii="Times New Roman" w:hAnsi="Times New Roman" w:cs="Times New Roman"/>
          <w:sz w:val="24"/>
          <w:szCs w:val="24"/>
        </w:rPr>
        <w:t>Осознанная активизация участия родителей в деятельности ДОУ через формирование компетентностей родителей в вопросах развития и воспитания детей, создание родительских творческих групп и использование интерактивных форм взаимодействия;</w:t>
      </w:r>
    </w:p>
    <w:p w14:paraId="23D83895" w14:textId="77777777" w:rsidR="00E12A1C" w:rsidRPr="00E12A1C" w:rsidRDefault="00E12A1C" w:rsidP="00E12A1C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F68D2" w14:textId="77777777" w:rsidR="00E12A1C" w:rsidRPr="00E12A1C" w:rsidRDefault="00E12A1C" w:rsidP="00E12A1C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A1C">
        <w:rPr>
          <w:rFonts w:ascii="Times New Roman" w:hAnsi="Times New Roman" w:cs="Times New Roman"/>
          <w:sz w:val="24"/>
          <w:szCs w:val="24"/>
        </w:rPr>
        <w:t xml:space="preserve">Модернизация образовательной среды посредством создания условий для поддержания и развития </w:t>
      </w:r>
      <w:proofErr w:type="spellStart"/>
      <w:r w:rsidRPr="00E12A1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12A1C">
        <w:rPr>
          <w:rFonts w:ascii="Times New Roman" w:hAnsi="Times New Roman" w:cs="Times New Roman"/>
          <w:sz w:val="24"/>
          <w:szCs w:val="24"/>
        </w:rPr>
        <w:t xml:space="preserve"> образовательной среды; информатизацию образовательной деятельности; создание условий условия для творческой деятельности детей и педагогов и расширение сетевого взаимодействия.</w:t>
      </w:r>
    </w:p>
    <w:p w14:paraId="39651F13" w14:textId="77777777" w:rsidR="00E12A1C" w:rsidRPr="00E12A1C" w:rsidRDefault="00E12A1C" w:rsidP="00E12A1C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ED1F" w14:textId="77777777" w:rsidR="00E12A1C" w:rsidRPr="00E12A1C" w:rsidRDefault="00E12A1C" w:rsidP="00E12A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12A1C">
        <w:rPr>
          <w:rFonts w:ascii="Times New Roman" w:hAnsi="Times New Roman" w:cs="Times New Roman"/>
          <w:b/>
          <w:bCs/>
          <w:sz w:val="24"/>
          <w:szCs w:val="24"/>
        </w:rPr>
        <w:t>Процесс реализации Программы развития:</w:t>
      </w:r>
    </w:p>
    <w:p w14:paraId="1C46BA92" w14:textId="77777777" w:rsidR="00E12A1C" w:rsidRPr="00E12A1C" w:rsidRDefault="00E12A1C" w:rsidP="00E12A1C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033B3" w14:textId="77777777" w:rsidR="00E12A1C" w:rsidRPr="00E12A1C" w:rsidRDefault="00E12A1C" w:rsidP="00E12A1C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A1C">
        <w:rPr>
          <w:rFonts w:ascii="Times New Roman" w:hAnsi="Times New Roman" w:cs="Times New Roman"/>
          <w:sz w:val="24"/>
          <w:szCs w:val="24"/>
        </w:rPr>
        <w:t xml:space="preserve">I этап –(подготовительный) «глубокое вхождение» в программу для детального ознакомления с ее особенностями, целями, задачами, </w:t>
      </w:r>
      <w:r>
        <w:rPr>
          <w:rFonts w:ascii="Times New Roman" w:hAnsi="Times New Roman" w:cs="Times New Roman"/>
          <w:sz w:val="24"/>
          <w:szCs w:val="24"/>
        </w:rPr>
        <w:t xml:space="preserve">средствами реализации </w:t>
      </w:r>
      <w:r w:rsidRPr="00E12A1C">
        <w:rPr>
          <w:rFonts w:ascii="Times New Roman" w:hAnsi="Times New Roman" w:cs="Times New Roman"/>
          <w:sz w:val="24"/>
          <w:szCs w:val="24"/>
        </w:rPr>
        <w:t>Установка на реализацию программы. Разработка проектов, средств, форм и методов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2A1C">
        <w:rPr>
          <w:rFonts w:ascii="Times New Roman" w:hAnsi="Times New Roman" w:cs="Times New Roman"/>
          <w:sz w:val="24"/>
          <w:szCs w:val="24"/>
        </w:rPr>
        <w:t xml:space="preserve"> Планирование организации, содержания и технологии образовательного процесса в соответствии с целями и задачами программы.</w:t>
      </w:r>
    </w:p>
    <w:p w14:paraId="4B7C50DD" w14:textId="77777777" w:rsidR="00E12A1C" w:rsidRPr="00E12A1C" w:rsidRDefault="00E12A1C" w:rsidP="00E12A1C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70B45" w14:textId="77777777" w:rsidR="00E12A1C" w:rsidRPr="00E12A1C" w:rsidRDefault="00E12A1C" w:rsidP="00E12A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12A1C">
        <w:rPr>
          <w:rFonts w:ascii="Times New Roman" w:hAnsi="Times New Roman" w:cs="Times New Roman"/>
          <w:sz w:val="24"/>
          <w:szCs w:val="24"/>
        </w:rPr>
        <w:t>II этап – практический Практическая реализация программы развития. Оценка качества образовательной деятельности (проектов). Корректировка проектов (при необходимости).</w:t>
      </w:r>
    </w:p>
    <w:p w14:paraId="09B83FDE" w14:textId="77777777" w:rsidR="00E12A1C" w:rsidRPr="00E12A1C" w:rsidRDefault="00E12A1C" w:rsidP="00E12A1C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6ED67" w14:textId="77777777" w:rsidR="00E12A1C" w:rsidRPr="00E12A1C" w:rsidRDefault="00E12A1C" w:rsidP="00E12A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12A1C">
        <w:rPr>
          <w:rFonts w:ascii="Times New Roman" w:hAnsi="Times New Roman" w:cs="Times New Roman"/>
          <w:sz w:val="24"/>
          <w:szCs w:val="24"/>
        </w:rPr>
        <w:t>III этап – обобщающий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A1C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программы. Анализ ключевых проблем и достижений.</w:t>
      </w:r>
    </w:p>
    <w:p w14:paraId="797E8CBD" w14:textId="77777777" w:rsidR="00E12A1C" w:rsidRPr="00E12A1C" w:rsidRDefault="00E12A1C" w:rsidP="00E12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A1C">
        <w:rPr>
          <w:rFonts w:ascii="Times New Roman" w:hAnsi="Times New Roman" w:cs="Times New Roman"/>
          <w:b/>
          <w:bCs/>
          <w:sz w:val="24"/>
          <w:szCs w:val="24"/>
        </w:rPr>
        <w:t>Индикаторы оценки качества деятельности МБДОУ:</w:t>
      </w:r>
    </w:p>
    <w:p w14:paraId="06EA2679" w14:textId="77777777" w:rsidR="00E12A1C" w:rsidRPr="00E12A1C" w:rsidRDefault="00E12A1C" w:rsidP="00E12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500"/>
      </w:tblGrid>
      <w:tr w:rsidR="00614E12" w:rsidRPr="00E12A1C" w14:paraId="66672118" w14:textId="77777777" w:rsidTr="00B51DD9">
        <w:trPr>
          <w:trHeight w:val="276"/>
        </w:trPr>
        <w:tc>
          <w:tcPr>
            <w:tcW w:w="1980" w:type="dxa"/>
            <w:vMerge w:val="restart"/>
            <w:vAlign w:val="bottom"/>
          </w:tcPr>
          <w:p w14:paraId="5FD2B484" w14:textId="77777777" w:rsidR="00614E12" w:rsidRPr="00E12A1C" w:rsidRDefault="00614E12" w:rsidP="00614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C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7500" w:type="dxa"/>
            <w:vAlign w:val="bottom"/>
          </w:tcPr>
          <w:p w14:paraId="31640D83" w14:textId="77777777" w:rsidR="00614E12" w:rsidRPr="00E12A1C" w:rsidRDefault="00614E12" w:rsidP="00E12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C">
              <w:rPr>
                <w:rFonts w:ascii="Times New Roman" w:hAnsi="Times New Roman" w:cs="Times New Roman"/>
                <w:sz w:val="24"/>
                <w:szCs w:val="24"/>
              </w:rPr>
              <w:t>- степень социализации (позитивность)</w:t>
            </w:r>
          </w:p>
        </w:tc>
      </w:tr>
      <w:tr w:rsidR="00614E12" w:rsidRPr="00E12A1C" w14:paraId="02E85D70" w14:textId="77777777" w:rsidTr="00B51DD9">
        <w:trPr>
          <w:trHeight w:val="276"/>
        </w:trPr>
        <w:tc>
          <w:tcPr>
            <w:tcW w:w="1980" w:type="dxa"/>
            <w:vMerge/>
            <w:vAlign w:val="bottom"/>
          </w:tcPr>
          <w:p w14:paraId="1D6D9300" w14:textId="77777777" w:rsidR="00614E12" w:rsidRPr="00E12A1C" w:rsidRDefault="00614E12" w:rsidP="00614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14:paraId="0FAD3574" w14:textId="77777777" w:rsidR="00614E12" w:rsidRPr="00E12A1C" w:rsidRDefault="00614E12" w:rsidP="00E12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C">
              <w:rPr>
                <w:rFonts w:ascii="Times New Roman" w:hAnsi="Times New Roman" w:cs="Times New Roman"/>
                <w:sz w:val="24"/>
                <w:szCs w:val="24"/>
              </w:rPr>
              <w:t>- уровень развития инициативности и творческого потенциала</w:t>
            </w:r>
          </w:p>
        </w:tc>
      </w:tr>
      <w:tr w:rsidR="00614E12" w:rsidRPr="00E12A1C" w14:paraId="60BCF624" w14:textId="77777777" w:rsidTr="00B51DD9">
        <w:trPr>
          <w:trHeight w:val="276"/>
        </w:trPr>
        <w:tc>
          <w:tcPr>
            <w:tcW w:w="1980" w:type="dxa"/>
            <w:vMerge/>
            <w:vAlign w:val="bottom"/>
          </w:tcPr>
          <w:p w14:paraId="2755514E" w14:textId="77777777" w:rsidR="00614E12" w:rsidRPr="00E12A1C" w:rsidRDefault="00614E12" w:rsidP="00614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14:paraId="0F1CD8FC" w14:textId="77777777" w:rsidR="00614E12" w:rsidRPr="00E12A1C" w:rsidRDefault="00614E12" w:rsidP="00E12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C">
              <w:rPr>
                <w:rFonts w:ascii="Times New Roman" w:hAnsi="Times New Roman" w:cs="Times New Roman"/>
                <w:sz w:val="24"/>
                <w:szCs w:val="24"/>
              </w:rPr>
              <w:t>- активность жизненной позиции</w:t>
            </w:r>
          </w:p>
        </w:tc>
      </w:tr>
      <w:tr w:rsidR="00614E12" w:rsidRPr="00E12A1C" w14:paraId="57DE59FB" w14:textId="77777777" w:rsidTr="00B51DD9">
        <w:trPr>
          <w:trHeight w:val="285"/>
        </w:trPr>
        <w:tc>
          <w:tcPr>
            <w:tcW w:w="1980" w:type="dxa"/>
            <w:vMerge/>
            <w:vAlign w:val="bottom"/>
          </w:tcPr>
          <w:p w14:paraId="4C3B9E91" w14:textId="77777777" w:rsidR="00614E12" w:rsidRPr="00E12A1C" w:rsidRDefault="00614E12" w:rsidP="00614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14:paraId="263EF233" w14:textId="77777777" w:rsidR="00614E12" w:rsidRPr="00E12A1C" w:rsidRDefault="00614E12" w:rsidP="00E12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C">
              <w:rPr>
                <w:rFonts w:ascii="Times New Roman" w:hAnsi="Times New Roman" w:cs="Times New Roman"/>
                <w:sz w:val="24"/>
                <w:szCs w:val="24"/>
              </w:rPr>
              <w:t>- личностные достижения воспитанников</w:t>
            </w:r>
          </w:p>
        </w:tc>
      </w:tr>
      <w:tr w:rsidR="00614E12" w:rsidRPr="00E12A1C" w14:paraId="434C8E81" w14:textId="77777777" w:rsidTr="00B51DD9">
        <w:trPr>
          <w:trHeight w:val="259"/>
        </w:trPr>
        <w:tc>
          <w:tcPr>
            <w:tcW w:w="1980" w:type="dxa"/>
            <w:vMerge w:val="restart"/>
            <w:vAlign w:val="bottom"/>
          </w:tcPr>
          <w:p w14:paraId="082EC8A8" w14:textId="77777777" w:rsidR="00614E12" w:rsidRPr="00E12A1C" w:rsidRDefault="00614E12" w:rsidP="00614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500" w:type="dxa"/>
            <w:vAlign w:val="bottom"/>
          </w:tcPr>
          <w:p w14:paraId="05D479AD" w14:textId="77777777" w:rsidR="00614E12" w:rsidRPr="00E12A1C" w:rsidRDefault="00614E12" w:rsidP="00E12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C">
              <w:rPr>
                <w:rFonts w:ascii="Times New Roman" w:hAnsi="Times New Roman" w:cs="Times New Roman"/>
                <w:sz w:val="24"/>
                <w:szCs w:val="24"/>
              </w:rPr>
              <w:t>- соответствие профессиональному стандарту педагога</w:t>
            </w:r>
          </w:p>
        </w:tc>
      </w:tr>
      <w:tr w:rsidR="00614E12" w:rsidRPr="00E12A1C" w14:paraId="469D7BEB" w14:textId="77777777" w:rsidTr="00B51DD9">
        <w:trPr>
          <w:trHeight w:val="276"/>
        </w:trPr>
        <w:tc>
          <w:tcPr>
            <w:tcW w:w="1980" w:type="dxa"/>
            <w:vMerge/>
            <w:vAlign w:val="bottom"/>
          </w:tcPr>
          <w:p w14:paraId="6B03CE97" w14:textId="77777777" w:rsidR="00614E12" w:rsidRPr="00E12A1C" w:rsidRDefault="00614E12" w:rsidP="00614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14:paraId="0C196DFF" w14:textId="77777777" w:rsidR="00614E12" w:rsidRPr="00E12A1C" w:rsidRDefault="00614E12" w:rsidP="00E12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C">
              <w:rPr>
                <w:rFonts w:ascii="Times New Roman" w:hAnsi="Times New Roman" w:cs="Times New Roman"/>
                <w:sz w:val="24"/>
                <w:szCs w:val="24"/>
              </w:rPr>
              <w:t>- профессиональная и общественная активность</w:t>
            </w:r>
          </w:p>
        </w:tc>
      </w:tr>
      <w:tr w:rsidR="00614E12" w:rsidRPr="00E12A1C" w14:paraId="75F85FB3" w14:textId="77777777" w:rsidTr="00B51DD9">
        <w:trPr>
          <w:trHeight w:val="274"/>
        </w:trPr>
        <w:tc>
          <w:tcPr>
            <w:tcW w:w="1980" w:type="dxa"/>
            <w:vMerge/>
            <w:vAlign w:val="bottom"/>
          </w:tcPr>
          <w:p w14:paraId="22A7CDA0" w14:textId="77777777" w:rsidR="00614E12" w:rsidRPr="00E12A1C" w:rsidRDefault="00614E12" w:rsidP="00614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14:paraId="1A883224" w14:textId="77777777" w:rsidR="00614E12" w:rsidRPr="00E12A1C" w:rsidRDefault="00614E12" w:rsidP="00E12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C">
              <w:rPr>
                <w:rFonts w:ascii="Times New Roman" w:hAnsi="Times New Roman" w:cs="Times New Roman"/>
                <w:sz w:val="24"/>
                <w:szCs w:val="24"/>
              </w:rPr>
              <w:t>- уровень ИКТ-компетентности</w:t>
            </w:r>
          </w:p>
        </w:tc>
      </w:tr>
      <w:tr w:rsidR="00614E12" w:rsidRPr="00E12A1C" w14:paraId="1E08371F" w14:textId="77777777" w:rsidTr="00B51DD9">
        <w:trPr>
          <w:trHeight w:val="276"/>
        </w:trPr>
        <w:tc>
          <w:tcPr>
            <w:tcW w:w="1980" w:type="dxa"/>
            <w:vMerge/>
            <w:vAlign w:val="bottom"/>
          </w:tcPr>
          <w:p w14:paraId="547C40F3" w14:textId="77777777" w:rsidR="00614E12" w:rsidRPr="00E12A1C" w:rsidRDefault="00614E12" w:rsidP="00614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14:paraId="3DD48BE9" w14:textId="77777777" w:rsidR="00614E12" w:rsidRPr="00E12A1C" w:rsidRDefault="00614E12" w:rsidP="00E12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C">
              <w:rPr>
                <w:rFonts w:ascii="Times New Roman" w:hAnsi="Times New Roman" w:cs="Times New Roman"/>
                <w:sz w:val="24"/>
                <w:szCs w:val="24"/>
              </w:rPr>
              <w:t>- педагогические достижения</w:t>
            </w:r>
          </w:p>
        </w:tc>
      </w:tr>
      <w:tr w:rsidR="00614E12" w:rsidRPr="00E12A1C" w14:paraId="3013BB91" w14:textId="77777777" w:rsidTr="00B51DD9">
        <w:trPr>
          <w:trHeight w:val="276"/>
        </w:trPr>
        <w:tc>
          <w:tcPr>
            <w:tcW w:w="1980" w:type="dxa"/>
            <w:vMerge/>
            <w:vAlign w:val="bottom"/>
          </w:tcPr>
          <w:p w14:paraId="3C37730F" w14:textId="77777777" w:rsidR="00614E12" w:rsidRPr="00E12A1C" w:rsidRDefault="00614E12" w:rsidP="00614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14:paraId="3645D546" w14:textId="77777777" w:rsidR="00614E12" w:rsidRPr="00E12A1C" w:rsidRDefault="00614E12" w:rsidP="00E12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C">
              <w:rPr>
                <w:rFonts w:ascii="Times New Roman" w:hAnsi="Times New Roman" w:cs="Times New Roman"/>
                <w:sz w:val="24"/>
                <w:szCs w:val="24"/>
              </w:rPr>
              <w:t>- реализация программ дополнительного образования</w:t>
            </w:r>
          </w:p>
        </w:tc>
      </w:tr>
      <w:tr w:rsidR="00614E12" w:rsidRPr="00E12A1C" w14:paraId="5C8285DF" w14:textId="77777777" w:rsidTr="00B51DD9">
        <w:trPr>
          <w:trHeight w:val="276"/>
        </w:trPr>
        <w:tc>
          <w:tcPr>
            <w:tcW w:w="1980" w:type="dxa"/>
            <w:vMerge/>
            <w:vAlign w:val="bottom"/>
          </w:tcPr>
          <w:p w14:paraId="000F7B0D" w14:textId="77777777" w:rsidR="00614E12" w:rsidRPr="00E12A1C" w:rsidRDefault="00614E12" w:rsidP="00614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14:paraId="6CF05F3D" w14:textId="77777777" w:rsidR="00614E12" w:rsidRPr="00E12A1C" w:rsidRDefault="00614E12" w:rsidP="00E12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C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условиями труда и факторами мотивации</w:t>
            </w:r>
          </w:p>
        </w:tc>
      </w:tr>
      <w:tr w:rsidR="00614E12" w:rsidRPr="00E12A1C" w14:paraId="057E39AA" w14:textId="77777777" w:rsidTr="00B51DD9">
        <w:trPr>
          <w:trHeight w:val="285"/>
        </w:trPr>
        <w:tc>
          <w:tcPr>
            <w:tcW w:w="1980" w:type="dxa"/>
            <w:vMerge/>
            <w:vAlign w:val="bottom"/>
          </w:tcPr>
          <w:p w14:paraId="1656940E" w14:textId="77777777" w:rsidR="00614E12" w:rsidRPr="00E12A1C" w:rsidRDefault="00614E12" w:rsidP="00614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14:paraId="127AA0F9" w14:textId="77777777" w:rsidR="00614E12" w:rsidRPr="00E12A1C" w:rsidRDefault="00614E12" w:rsidP="00E12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1C">
              <w:rPr>
                <w:rFonts w:ascii="Times New Roman" w:hAnsi="Times New Roman" w:cs="Times New Roman"/>
                <w:sz w:val="24"/>
                <w:szCs w:val="24"/>
              </w:rPr>
              <w:t>- организация образовательной среды</w:t>
            </w:r>
          </w:p>
        </w:tc>
      </w:tr>
      <w:tr w:rsidR="00614E12" w:rsidRPr="00E12A1C" w14:paraId="0C268213" w14:textId="77777777" w:rsidTr="00B51DD9">
        <w:trPr>
          <w:trHeight w:val="285"/>
        </w:trPr>
        <w:tc>
          <w:tcPr>
            <w:tcW w:w="1980" w:type="dxa"/>
            <w:vMerge w:val="restart"/>
            <w:vAlign w:val="bottom"/>
          </w:tcPr>
          <w:p w14:paraId="5676F3FE" w14:textId="77777777" w:rsidR="00614E12" w:rsidRPr="00E12A1C" w:rsidRDefault="00614E12" w:rsidP="00614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7500" w:type="dxa"/>
            <w:vAlign w:val="bottom"/>
          </w:tcPr>
          <w:p w14:paraId="2C7B2AD2" w14:textId="77777777" w:rsidR="00614E12" w:rsidRPr="00B51DD9" w:rsidRDefault="00614E12" w:rsidP="00B51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1DD9">
              <w:rPr>
                <w:rFonts w:ascii="Times New Roman" w:hAnsi="Times New Roman" w:cs="Times New Roman"/>
                <w:sz w:val="24"/>
                <w:szCs w:val="24"/>
              </w:rPr>
              <w:t>уровень ИКТ-компетентности</w:t>
            </w:r>
          </w:p>
        </w:tc>
      </w:tr>
      <w:tr w:rsidR="00614E12" w:rsidRPr="00E12A1C" w14:paraId="3F036761" w14:textId="77777777" w:rsidTr="00B51DD9">
        <w:trPr>
          <w:trHeight w:val="285"/>
        </w:trPr>
        <w:tc>
          <w:tcPr>
            <w:tcW w:w="1980" w:type="dxa"/>
            <w:vMerge/>
            <w:vAlign w:val="bottom"/>
          </w:tcPr>
          <w:p w14:paraId="3C58C6D4" w14:textId="77777777" w:rsidR="00614E12" w:rsidRDefault="00614E12" w:rsidP="00E12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14:paraId="34D08823" w14:textId="77777777" w:rsidR="00614E12" w:rsidRDefault="00614E12" w:rsidP="00B51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1DD9">
              <w:rPr>
                <w:rFonts w:ascii="Times New Roman" w:hAnsi="Times New Roman" w:cs="Times New Roman"/>
                <w:sz w:val="24"/>
                <w:szCs w:val="24"/>
              </w:rPr>
              <w:t>активность участия в образовательной деятельности МБДОУ</w:t>
            </w:r>
          </w:p>
        </w:tc>
      </w:tr>
      <w:tr w:rsidR="00614E12" w:rsidRPr="00E12A1C" w14:paraId="168E6A40" w14:textId="77777777" w:rsidTr="00B51DD9">
        <w:trPr>
          <w:trHeight w:val="84"/>
        </w:trPr>
        <w:tc>
          <w:tcPr>
            <w:tcW w:w="1980" w:type="dxa"/>
            <w:vMerge/>
            <w:vAlign w:val="bottom"/>
          </w:tcPr>
          <w:p w14:paraId="00A1C4B7" w14:textId="77777777" w:rsidR="00614E12" w:rsidRDefault="00614E12" w:rsidP="00E12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14:paraId="5904571A" w14:textId="77777777" w:rsidR="00614E12" w:rsidRPr="00B51DD9" w:rsidRDefault="00614E12" w:rsidP="00B5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1DD9">
              <w:rPr>
                <w:rFonts w:ascii="Times New Roman" w:hAnsi="Times New Roman" w:cs="Times New Roman"/>
                <w:sz w:val="24"/>
                <w:szCs w:val="24"/>
              </w:rPr>
              <w:t>информированность о деятельности МБДОУ</w:t>
            </w:r>
          </w:p>
        </w:tc>
      </w:tr>
      <w:tr w:rsidR="00614E12" w:rsidRPr="00E12A1C" w14:paraId="7A3D0B8F" w14:textId="77777777" w:rsidTr="00B51DD9">
        <w:trPr>
          <w:trHeight w:val="190"/>
        </w:trPr>
        <w:tc>
          <w:tcPr>
            <w:tcW w:w="1980" w:type="dxa"/>
            <w:vMerge/>
            <w:vAlign w:val="bottom"/>
          </w:tcPr>
          <w:p w14:paraId="708EC41B" w14:textId="77777777" w:rsidR="00614E12" w:rsidRDefault="00614E12" w:rsidP="00E12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vAlign w:val="bottom"/>
          </w:tcPr>
          <w:p w14:paraId="30063C1E" w14:textId="77777777" w:rsidR="00614E12" w:rsidRPr="00B51DD9" w:rsidRDefault="00614E12" w:rsidP="00B5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1DD9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деятельностью МБДОУ</w:t>
            </w:r>
          </w:p>
        </w:tc>
      </w:tr>
    </w:tbl>
    <w:p w14:paraId="12F163CA" w14:textId="77777777" w:rsidR="00B51DD9" w:rsidRDefault="00B51DD9" w:rsidP="00B51DD9">
      <w:pPr>
        <w:pStyle w:val="a8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DF328" w14:textId="77777777" w:rsidR="00B51DD9" w:rsidRDefault="00B51DD9" w:rsidP="00B51DD9">
      <w:pPr>
        <w:pStyle w:val="a8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616E7" w14:textId="77777777" w:rsidR="00B51DD9" w:rsidRPr="005A63E2" w:rsidRDefault="00B51DD9" w:rsidP="00B51D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3E2">
        <w:rPr>
          <w:rFonts w:ascii="Times New Roman" w:hAnsi="Times New Roman" w:cs="Times New Roman"/>
          <w:b/>
          <w:bCs/>
          <w:sz w:val="28"/>
          <w:szCs w:val="28"/>
        </w:rPr>
        <w:t>7. План деятельности по реализации Программы развития</w:t>
      </w:r>
    </w:p>
    <w:p w14:paraId="5D997FCC" w14:textId="77777777" w:rsidR="00B51DD9" w:rsidRPr="00B51DD9" w:rsidRDefault="00B51DD9" w:rsidP="00B51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893D1" w14:textId="77777777" w:rsidR="00B51DD9" w:rsidRPr="00B51DD9" w:rsidRDefault="00B51DD9" w:rsidP="00B51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DD9">
        <w:rPr>
          <w:rFonts w:ascii="Times New Roman" w:hAnsi="Times New Roman" w:cs="Times New Roman"/>
          <w:b/>
          <w:bCs/>
          <w:sz w:val="24"/>
          <w:szCs w:val="24"/>
        </w:rPr>
        <w:t>Проект № 1 «Сохранение и укрепление здоровья детей».</w:t>
      </w:r>
    </w:p>
    <w:p w14:paraId="7DDBA98A" w14:textId="77777777" w:rsidR="00B51DD9" w:rsidRPr="00B51DD9" w:rsidRDefault="00B51DD9" w:rsidP="00B51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DD9">
        <w:rPr>
          <w:rFonts w:ascii="Times New Roman" w:hAnsi="Times New Roman" w:cs="Times New Roman"/>
          <w:sz w:val="24"/>
          <w:szCs w:val="24"/>
        </w:rPr>
        <w:t>Задачи проекта:</w:t>
      </w:r>
    </w:p>
    <w:p w14:paraId="6F04138F" w14:textId="77777777" w:rsidR="00B51DD9" w:rsidRPr="00B51DD9" w:rsidRDefault="00B51DD9" w:rsidP="00B51DD9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DD9">
        <w:rPr>
          <w:rFonts w:ascii="Times New Roman" w:hAnsi="Times New Roman" w:cs="Times New Roman"/>
          <w:sz w:val="24"/>
          <w:szCs w:val="24"/>
        </w:rPr>
        <w:t xml:space="preserve">Использование педагогами </w:t>
      </w:r>
      <w:proofErr w:type="spellStart"/>
      <w:r w:rsidRPr="00B51DD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51DD9">
        <w:rPr>
          <w:rFonts w:ascii="Times New Roman" w:hAnsi="Times New Roman" w:cs="Times New Roman"/>
          <w:sz w:val="24"/>
          <w:szCs w:val="24"/>
        </w:rPr>
        <w:t xml:space="preserve"> технологий в воспитательно-образовательном процессе</w:t>
      </w:r>
    </w:p>
    <w:p w14:paraId="0A6F3BAE" w14:textId="77777777" w:rsidR="00B51DD9" w:rsidRPr="00B51DD9" w:rsidRDefault="00B51DD9" w:rsidP="00B51DD9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DD9">
        <w:rPr>
          <w:rFonts w:ascii="Times New Roman" w:hAnsi="Times New Roman" w:cs="Times New Roman"/>
          <w:sz w:val="24"/>
          <w:szCs w:val="24"/>
        </w:rPr>
        <w:t>Создание электронного банка инноваций по оздоровлению детей, подбор и внедрение эффективных технологий и методик;</w:t>
      </w:r>
    </w:p>
    <w:p w14:paraId="685136E2" w14:textId="77777777" w:rsidR="00B51DD9" w:rsidRPr="00B51DD9" w:rsidRDefault="00B51DD9" w:rsidP="00B51DD9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DD9">
        <w:rPr>
          <w:rFonts w:ascii="Times New Roman" w:hAnsi="Times New Roman" w:cs="Times New Roman"/>
          <w:sz w:val="24"/>
          <w:szCs w:val="24"/>
        </w:rPr>
        <w:t>Включение педагогов в разработку системы мероприятий по развитию культуры здоровья педагогов, формированию здорового образа жизни у воспитанников;</w:t>
      </w:r>
    </w:p>
    <w:p w14:paraId="0EB3708B" w14:textId="77777777" w:rsidR="00B51DD9" w:rsidRPr="00B51DD9" w:rsidRDefault="00B51DD9" w:rsidP="00B51DD9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DD9">
        <w:rPr>
          <w:rFonts w:ascii="Times New Roman" w:hAnsi="Times New Roman" w:cs="Times New Roman"/>
          <w:sz w:val="24"/>
          <w:szCs w:val="24"/>
        </w:rPr>
        <w:t>Активное участие родительской общественности в новой проектной жизни группы.</w:t>
      </w:r>
    </w:p>
    <w:p w14:paraId="14F14251" w14:textId="77777777" w:rsidR="00B51DD9" w:rsidRDefault="00B51DD9" w:rsidP="00B51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89CB49" w14:textId="77777777" w:rsidR="005A63E2" w:rsidRDefault="005A63E2" w:rsidP="00B51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486949" w14:textId="77777777" w:rsidR="005A63E2" w:rsidRPr="00B51DD9" w:rsidRDefault="005A63E2" w:rsidP="00B51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FC1772" w14:textId="77777777" w:rsidR="00F90ACF" w:rsidRPr="00F90ACF" w:rsidRDefault="00F90ACF" w:rsidP="00F90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640"/>
        <w:gridCol w:w="2380"/>
        <w:gridCol w:w="2400"/>
      </w:tblGrid>
      <w:tr w:rsidR="00F90ACF" w:rsidRPr="00F90ACF" w14:paraId="6CDF9EDC" w14:textId="77777777" w:rsidTr="00F90ACF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D1C490E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312B735B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6AF538A8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8B73A0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90ACF" w:rsidRPr="00F90ACF" w14:paraId="246C0737" w14:textId="77777777" w:rsidTr="00F90ACF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DE40AD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3E641646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Создание проектов по работе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на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сберегу – сам себе я помогу»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20B744B6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614E12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D3C652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0ACF" w:rsidRPr="00F90ACF" w14:paraId="7F422F0E" w14:textId="77777777" w:rsidTr="00F90ACF">
        <w:trPr>
          <w:trHeight w:val="2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D9123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395C27C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2CF8F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189D9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2E01A56D" w14:textId="77777777" w:rsidTr="00F90ACF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43B80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083B6A75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 «Папа,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A6FAC85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93A55FD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0ACF" w:rsidRPr="00F90ACF" w14:paraId="6FF6D4E9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40A43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377A60A4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мама и я – спортивная семья»,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CDA452C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C9CA1C6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325F48F0" w14:textId="77777777" w:rsidTr="00F90ACF">
        <w:trPr>
          <w:trHeight w:val="2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2E062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577059D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F352C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7AA5C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7D951D65" w14:textId="77777777" w:rsidTr="00F90ACF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7DFDE6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58822ACF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B12144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A55EDEA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0ACF" w:rsidRPr="00F90ACF" w14:paraId="392B1004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95A167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735DD40A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стендов для родителей в группах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19C8BDA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DAE0CBA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479311F3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123821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0A001931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по тематике «Закаливание детей»,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0D3200D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E8175D9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5D5737FB" w14:textId="77777777" w:rsidTr="00F90ACF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46487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3F31734C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заболеваний».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72105F2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8EDFEDC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085F61AD" w14:textId="77777777" w:rsidTr="00F90ACF">
        <w:trPr>
          <w:trHeight w:val="24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0B6DF9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F86E8D6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9F2B7D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43AC5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4DCD6FEF" w14:textId="77777777" w:rsidTr="00F90ACF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2CF9C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0E53827F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Приобретение тематических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4C1E80D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2022 -2023</w:t>
            </w: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14E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DF0111E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90ACF" w:rsidRPr="00F90ACF" w14:paraId="6A0F8333" w14:textId="77777777" w:rsidTr="00F90ACF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BFAF7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46E7B916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стендов для групп и спортивного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2B45549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B38B8A0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3E04A968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93AC1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78BFE849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зала.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53F2131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1E94B91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2A61D4CA" w14:textId="77777777" w:rsidTr="00F90ACF">
        <w:trPr>
          <w:trHeight w:val="24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E3C94E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4AE9CF6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86B3A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64C17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450AF287" w14:textId="77777777" w:rsidTr="00F90ACF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2D1956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0B31A474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на курсах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A7EB010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End"/>
            <w:r w:rsidRPr="00F90ACF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614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93518F3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</w:tc>
      </w:tr>
      <w:tr w:rsidR="00F90ACF" w:rsidRPr="00F90ACF" w14:paraId="20EFF0C2" w14:textId="77777777" w:rsidTr="00F90ACF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06ED20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34C3B46D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на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2ED7E3B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C1085F5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</w:tr>
      <w:tr w:rsidR="00F90ACF" w:rsidRPr="00F90ACF" w14:paraId="32DA5B18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3F38E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3CD36774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тему: «Современные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53490F4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CA9A2E1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418F277F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57AE3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67A84821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90AC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DE408F5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0387937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59C9CD5A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EAF7FF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7038C8B3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в ДОУ», участие в районных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D787DC7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27E13C9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668335C9" w14:textId="77777777" w:rsidTr="00F90ACF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D7CC8A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4ACE919D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мероприятиях (</w:t>
            </w:r>
            <w:proofErr w:type="gramStart"/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мастер- классах</w:t>
            </w:r>
            <w:proofErr w:type="gramEnd"/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1B518D0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B85C92A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2C030F8E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33E94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41749672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творческих группах) на данную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0BC75B9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8FCF9AC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2A87870D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788CC9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07BDB877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5A5E9C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9EC550B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0AFB0D69" w14:textId="77777777" w:rsidTr="00F90ACF">
        <w:trPr>
          <w:trHeight w:val="2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54C176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A8E8723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E31731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D8599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607075BE" w14:textId="77777777" w:rsidTr="00F90ACF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3E2BEA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5827A7BE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Изучение передового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45B07E8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729DD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proofErr w:type="gramEnd"/>
            <w:r w:rsidRPr="00F90ACF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614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34B07A1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</w:tr>
      <w:tr w:rsidR="00F90ACF" w:rsidRPr="00F90ACF" w14:paraId="6772B73B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1D416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25123692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медицинского и педагогического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6C44C11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3A6F786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22C213C1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C2D79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1D994909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опыта по оздоровлению детей,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C939C16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5D7CC36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Воспитатель по</w:t>
            </w:r>
          </w:p>
        </w:tc>
      </w:tr>
      <w:tr w:rsidR="00F90ACF" w:rsidRPr="00F90ACF" w14:paraId="28F84A77" w14:textId="77777777" w:rsidTr="00F90ACF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7C8851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66863D8D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отбор и внедрение эффективных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6F437EB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2120937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</w:tc>
      </w:tr>
      <w:tr w:rsidR="00F90ACF" w:rsidRPr="00F90ACF" w14:paraId="4E521357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4D75A5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2EA7208C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методик и технологий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C985A06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BC276BD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F90ACF" w:rsidRPr="00F90ACF" w14:paraId="21288478" w14:textId="77777777" w:rsidTr="00F90ACF">
        <w:trPr>
          <w:trHeight w:val="2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BCD2E9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FF41A7A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A86807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BA6BE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29EEFFEF" w14:textId="77777777" w:rsidTr="00F90ACF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6EA0F9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71223ED4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Развитие культуры здоровья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9D14B11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End"/>
            <w:r w:rsidRPr="00F90ACF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D39B559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F90ACF" w:rsidRPr="00F90ACF" w14:paraId="7747074E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DD3D2E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5280E0E1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педагогов, культуры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5400968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4B5A34F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заведующего по УВР,</w:t>
            </w:r>
          </w:p>
        </w:tc>
      </w:tr>
      <w:tr w:rsidR="00F90ACF" w:rsidRPr="00F90ACF" w14:paraId="276AE96E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0340B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6C097BCF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профессионального здоровья,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2DFB11B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A9A2ADC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воспитатель по</w:t>
            </w:r>
          </w:p>
        </w:tc>
      </w:tr>
      <w:tr w:rsidR="00F90ACF" w:rsidRPr="00F90ACF" w14:paraId="25D8E166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9DA95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029353C2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развитие потребностей к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900F3D8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497926A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</w:tc>
      </w:tr>
      <w:tr w:rsidR="00F90ACF" w:rsidRPr="00F90ACF" w14:paraId="1A674AA0" w14:textId="77777777" w:rsidTr="00F90ACF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BC752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522A5048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здоровому образу жизни у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C56BC8A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68BC090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F90ACF" w:rsidRPr="00F90ACF" w14:paraId="5213A38F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A6AEB3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2088C2F3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педагогов. Формирование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9ABA76A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9425DC2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1A245C2B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674BF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1969AE63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здоровья воспитанников и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653CE21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8178A60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6EA98FA4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0A88C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4E7EF546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приобщение их к здоровому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794665A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327886E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450743B8" w14:textId="77777777" w:rsidTr="00F90ACF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F882CE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4DBF1F55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образу жизни.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821DB84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5EF366A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445F07A7" w14:textId="77777777" w:rsidTr="00F90ACF">
        <w:trPr>
          <w:trHeight w:val="24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BDC10F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4A446C7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BEA1B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0CEEB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2CAED47D" w14:textId="77777777" w:rsidTr="00F90ACF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57C4B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296E0EEE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E3F9773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End"/>
            <w:r w:rsidRPr="00F90ACF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614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8A2128F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90ACF" w:rsidRPr="00F90ACF" w14:paraId="2CF1EDA5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A7F66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75964A89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оборудования в соответствии с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1B66BD9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E5423E5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27E447A6" w14:textId="77777777" w:rsidTr="00F90ACF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6AAAE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443EC9F3" w14:textId="77777777" w:rsidR="00F90ACF" w:rsidRPr="00F90ACF" w:rsidRDefault="00F90ACF" w:rsidP="00A419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задачами ООП, с требованиями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7D648F8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2BA15D4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443B7EE9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D78C7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632F6373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C07280B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997EBBD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10D2323A" w14:textId="77777777" w:rsidTr="00F90ACF">
        <w:trPr>
          <w:trHeight w:val="34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094E6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14DD16BF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Оснащение прогулочных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0BE530A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0845C35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295BF165" w14:textId="77777777" w:rsidTr="00F90ACF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DD994C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4" w:space="0" w:color="auto"/>
            </w:tcBorders>
            <w:vAlign w:val="bottom"/>
          </w:tcPr>
          <w:p w14:paraId="524EDFF9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CF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6F33025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A8AC95E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ACF" w:rsidRPr="00F90ACF" w14:paraId="5D3103B7" w14:textId="77777777" w:rsidTr="00F90ACF">
        <w:trPr>
          <w:trHeight w:val="2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4865CA" w14:textId="77777777" w:rsidR="00F90ACF" w:rsidRPr="00F90ACF" w:rsidRDefault="00F90ACF" w:rsidP="00F90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F75D5C4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96A2D0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0BA89" w14:textId="77777777" w:rsidR="00F90ACF" w:rsidRPr="00F90ACF" w:rsidRDefault="00F90ACF" w:rsidP="00F90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687DB0" w14:textId="77777777" w:rsidR="009729DD" w:rsidRDefault="009729DD" w:rsidP="009729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AAC98" w14:textId="77777777" w:rsidR="00F90ACF" w:rsidRDefault="009729DD" w:rsidP="009729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9DD">
        <w:rPr>
          <w:rFonts w:ascii="Times New Roman" w:hAnsi="Times New Roman" w:cs="Times New Roman"/>
          <w:b/>
          <w:bCs/>
          <w:sz w:val="24"/>
          <w:szCs w:val="24"/>
        </w:rPr>
        <w:t>Прогнозируемые результаты и индикаторы достижения</w:t>
      </w:r>
    </w:p>
    <w:p w14:paraId="21AC0D06" w14:textId="77777777" w:rsidR="009729DD" w:rsidRDefault="009729DD" w:rsidP="009729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4251"/>
        <w:gridCol w:w="30"/>
        <w:gridCol w:w="2512"/>
        <w:gridCol w:w="1019"/>
        <w:gridCol w:w="841"/>
        <w:gridCol w:w="30"/>
        <w:gridCol w:w="8"/>
        <w:gridCol w:w="32"/>
        <w:gridCol w:w="8"/>
        <w:gridCol w:w="218"/>
        <w:gridCol w:w="40"/>
      </w:tblGrid>
      <w:tr w:rsidR="009729DD" w:rsidRPr="009729DD" w14:paraId="76B06DA7" w14:textId="77777777" w:rsidTr="009729DD">
        <w:trPr>
          <w:gridAfter w:val="2"/>
          <w:wAfter w:w="258" w:type="dxa"/>
          <w:trHeight w:val="258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07C75CC" w14:textId="77777777" w:rsidR="009729DD" w:rsidRPr="009729DD" w:rsidRDefault="009729DD" w:rsidP="009729DD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BFEC0D" w14:textId="77777777" w:rsidR="009729DD" w:rsidRPr="009729DD" w:rsidRDefault="009729DD" w:rsidP="009729DD">
            <w:pPr>
              <w:spacing w:after="0" w:line="258" w:lineRule="exact"/>
              <w:ind w:left="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результаты</w:t>
            </w:r>
          </w:p>
        </w:tc>
        <w:tc>
          <w:tcPr>
            <w:tcW w:w="440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CF7980" w14:textId="77777777" w:rsidR="009729DD" w:rsidRPr="009729DD" w:rsidRDefault="009729DD" w:rsidP="009729DD">
            <w:pPr>
              <w:spacing w:after="0" w:line="25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38" w:type="dxa"/>
            <w:gridSpan w:val="2"/>
            <w:vAlign w:val="bottom"/>
          </w:tcPr>
          <w:p w14:paraId="647507F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8BFF1E9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402D11B5" w14:textId="77777777" w:rsidTr="009729DD">
        <w:trPr>
          <w:gridAfter w:val="3"/>
          <w:wAfter w:w="266" w:type="dxa"/>
          <w:trHeight w:val="250"/>
        </w:trPr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6BA32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F7A1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AC906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25EC5C5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8D5E13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67A52174" w14:textId="77777777" w:rsidTr="009729DD">
        <w:trPr>
          <w:gridAfter w:val="3"/>
          <w:wAfter w:w="266" w:type="dxa"/>
          <w:trHeight w:val="258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D1ECE" w14:textId="77777777" w:rsidR="009729DD" w:rsidRPr="009729DD" w:rsidRDefault="009729DD" w:rsidP="009729DD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3E637457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педагогами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08730D98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педагогических работников</w:t>
            </w:r>
          </w:p>
        </w:tc>
        <w:tc>
          <w:tcPr>
            <w:tcW w:w="30" w:type="dxa"/>
            <w:vAlign w:val="bottom"/>
          </w:tcPr>
          <w:p w14:paraId="40DD277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F407A6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714EAC22" w14:textId="77777777" w:rsidTr="009729DD">
        <w:trPr>
          <w:gridAfter w:val="3"/>
          <w:wAfter w:w="266" w:type="dxa"/>
          <w:trHeight w:val="317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013D2D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5B94BF9D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7487C2D3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</w:t>
            </w:r>
            <w:proofErr w:type="spellStart"/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</w:p>
        </w:tc>
        <w:tc>
          <w:tcPr>
            <w:tcW w:w="30" w:type="dxa"/>
            <w:vAlign w:val="bottom"/>
          </w:tcPr>
          <w:p w14:paraId="1749FBDC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C4FED48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65845BDB" w14:textId="77777777" w:rsidTr="009729DD">
        <w:trPr>
          <w:gridAfter w:val="3"/>
          <w:wAfter w:w="266" w:type="dxa"/>
          <w:trHeight w:val="317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E9167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7F8D22C3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воспитательно-образовательном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647B86E7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 воспитательно-</w:t>
            </w:r>
          </w:p>
        </w:tc>
        <w:tc>
          <w:tcPr>
            <w:tcW w:w="30" w:type="dxa"/>
            <w:vAlign w:val="bottom"/>
          </w:tcPr>
          <w:p w14:paraId="71F333B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A12FD19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11C509C7" w14:textId="77777777" w:rsidTr="009729DD">
        <w:trPr>
          <w:gridAfter w:val="3"/>
          <w:wAfter w:w="266" w:type="dxa"/>
          <w:trHeight w:val="317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4CE1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1623AAB7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процессе.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7158FE34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 процессе</w:t>
            </w:r>
          </w:p>
        </w:tc>
        <w:tc>
          <w:tcPr>
            <w:tcW w:w="30" w:type="dxa"/>
            <w:vAlign w:val="bottom"/>
          </w:tcPr>
          <w:p w14:paraId="7E1CF4E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7ECC818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1BC9AD9D" w14:textId="77777777" w:rsidTr="009729DD">
        <w:trPr>
          <w:gridAfter w:val="3"/>
          <w:wAfter w:w="266" w:type="dxa"/>
          <w:trHeight w:val="250"/>
        </w:trPr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14CE97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652A4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D4AF9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49213C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30E045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26FA6402" w14:textId="77777777" w:rsidTr="009729DD">
        <w:trPr>
          <w:gridAfter w:val="3"/>
          <w:wAfter w:w="266" w:type="dxa"/>
          <w:trHeight w:val="258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62D5D" w14:textId="77777777" w:rsidR="009729DD" w:rsidRPr="009729DD" w:rsidRDefault="009729DD" w:rsidP="009729DD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24D70DA5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электронного банка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69334A02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педагогических работников</w:t>
            </w:r>
          </w:p>
        </w:tc>
        <w:tc>
          <w:tcPr>
            <w:tcW w:w="30" w:type="dxa"/>
            <w:vAlign w:val="bottom"/>
          </w:tcPr>
          <w:p w14:paraId="6FAB0B1C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FD62FF4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2F27BED6" w14:textId="77777777" w:rsidTr="009729DD">
        <w:trPr>
          <w:gridAfter w:val="3"/>
          <w:wAfter w:w="266" w:type="dxa"/>
          <w:trHeight w:val="317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DB5553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6F653E9F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инноваций по оздоровлению детей,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1A204224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материалами</w:t>
            </w:r>
          </w:p>
        </w:tc>
        <w:tc>
          <w:tcPr>
            <w:tcW w:w="30" w:type="dxa"/>
            <w:vAlign w:val="bottom"/>
          </w:tcPr>
          <w:p w14:paraId="6296139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27AE173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0889B0C6" w14:textId="77777777" w:rsidTr="009729DD">
        <w:trPr>
          <w:gridAfter w:val="3"/>
          <w:wAfter w:w="266" w:type="dxa"/>
          <w:trHeight w:val="319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D0EB37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43DC5DCB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внедрение эффективных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78071327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 банка инноваций по</w:t>
            </w:r>
          </w:p>
        </w:tc>
        <w:tc>
          <w:tcPr>
            <w:tcW w:w="30" w:type="dxa"/>
            <w:vAlign w:val="bottom"/>
          </w:tcPr>
          <w:p w14:paraId="4276BA46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FD4FA0D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35E153BC" w14:textId="77777777" w:rsidTr="009729DD">
        <w:trPr>
          <w:gridAfter w:val="3"/>
          <w:wAfter w:w="266" w:type="dxa"/>
          <w:trHeight w:val="317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F4C8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6E38DF5D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и методик.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16DDF5B0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оздоровлению детей</w:t>
            </w:r>
          </w:p>
        </w:tc>
        <w:tc>
          <w:tcPr>
            <w:tcW w:w="30" w:type="dxa"/>
            <w:vAlign w:val="bottom"/>
          </w:tcPr>
          <w:p w14:paraId="5C272100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429E273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47A8D920" w14:textId="77777777" w:rsidTr="009729DD">
        <w:trPr>
          <w:gridAfter w:val="3"/>
          <w:wAfter w:w="266" w:type="dxa"/>
          <w:trHeight w:val="250"/>
        </w:trPr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5613BD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FF53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F9B6C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4EA408C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9BB0B2E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096553DC" w14:textId="77777777" w:rsidTr="009729DD">
        <w:trPr>
          <w:gridAfter w:val="3"/>
          <w:wAfter w:w="266" w:type="dxa"/>
          <w:trHeight w:val="258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9E6C4E" w14:textId="77777777" w:rsidR="009729DD" w:rsidRPr="009729DD" w:rsidRDefault="009729DD" w:rsidP="009729DD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5FADB158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педагогов в разработку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257961F9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педагогических работников</w:t>
            </w:r>
          </w:p>
        </w:tc>
        <w:tc>
          <w:tcPr>
            <w:tcW w:w="30" w:type="dxa"/>
            <w:vAlign w:val="bottom"/>
          </w:tcPr>
          <w:p w14:paraId="3CB0619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59D2A1C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51FBA296" w14:textId="77777777" w:rsidTr="009729DD">
        <w:trPr>
          <w:gridAfter w:val="3"/>
          <w:wAfter w:w="266" w:type="dxa"/>
          <w:trHeight w:val="317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4ED0AD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5DA847B3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мероприятий по развитию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1BD3897A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систему мероприятий по</w:t>
            </w:r>
          </w:p>
        </w:tc>
        <w:tc>
          <w:tcPr>
            <w:tcW w:w="30" w:type="dxa"/>
            <w:vAlign w:val="bottom"/>
          </w:tcPr>
          <w:p w14:paraId="1D4DD2EE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DA1C47C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395A5FCC" w14:textId="77777777" w:rsidTr="009729DD">
        <w:trPr>
          <w:gridAfter w:val="3"/>
          <w:wAfter w:w="266" w:type="dxa"/>
          <w:trHeight w:val="317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930A8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38EC608B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здоровья педагогов,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5F408139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культуры здоровья</w:t>
            </w:r>
          </w:p>
        </w:tc>
        <w:tc>
          <w:tcPr>
            <w:tcW w:w="30" w:type="dxa"/>
            <w:vAlign w:val="bottom"/>
          </w:tcPr>
          <w:p w14:paraId="48AA418C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6A16988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06181D7A" w14:textId="77777777" w:rsidTr="009729DD">
        <w:trPr>
          <w:gridAfter w:val="3"/>
          <w:wAfter w:w="266" w:type="dxa"/>
          <w:trHeight w:val="317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9E355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0B332600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здорового образа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4445739D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педагогов, формированию здорового</w:t>
            </w:r>
          </w:p>
        </w:tc>
        <w:tc>
          <w:tcPr>
            <w:tcW w:w="30" w:type="dxa"/>
            <w:vAlign w:val="bottom"/>
          </w:tcPr>
          <w:p w14:paraId="37712EE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C21C1E5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34D63972" w14:textId="77777777" w:rsidTr="009729DD">
        <w:trPr>
          <w:gridAfter w:val="3"/>
          <w:wAfter w:w="266" w:type="dxa"/>
          <w:trHeight w:val="319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F7608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45D01142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у воспитанников.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5A32F095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 жизни у воспитанников.</w:t>
            </w:r>
          </w:p>
        </w:tc>
        <w:tc>
          <w:tcPr>
            <w:tcW w:w="30" w:type="dxa"/>
            <w:vAlign w:val="bottom"/>
          </w:tcPr>
          <w:p w14:paraId="6F447BA3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148118E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706AF596" w14:textId="77777777" w:rsidTr="009729DD">
        <w:trPr>
          <w:gridAfter w:val="3"/>
          <w:wAfter w:w="266" w:type="dxa"/>
          <w:trHeight w:val="248"/>
        </w:trPr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66A17C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DC813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132F4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90CA15D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4976E2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2397BA3B" w14:textId="77777777" w:rsidTr="009729DD">
        <w:trPr>
          <w:gridAfter w:val="3"/>
          <w:wAfter w:w="266" w:type="dxa"/>
          <w:trHeight w:val="258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C66B7" w14:textId="77777777" w:rsidR="009729DD" w:rsidRPr="009729DD" w:rsidRDefault="009729DD" w:rsidP="009729DD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3DDD519F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педагогов МБДОУ в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6E91241D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100% педагогических работников</w:t>
            </w:r>
          </w:p>
        </w:tc>
        <w:tc>
          <w:tcPr>
            <w:tcW w:w="30" w:type="dxa"/>
            <w:vAlign w:val="bottom"/>
          </w:tcPr>
          <w:p w14:paraId="5123673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63AA9F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49FBDF2C" w14:textId="77777777" w:rsidTr="009729DD">
        <w:trPr>
          <w:gridAfter w:val="3"/>
          <w:wAfter w:w="266" w:type="dxa"/>
          <w:trHeight w:val="319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03E2E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65EE2EE5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районных, городских мероприятиях на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7D89EC44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 мероприятиях</w:t>
            </w:r>
          </w:p>
        </w:tc>
        <w:tc>
          <w:tcPr>
            <w:tcW w:w="30" w:type="dxa"/>
            <w:vAlign w:val="bottom"/>
          </w:tcPr>
          <w:p w14:paraId="2F39EE2E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C732FC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142FC4F9" w14:textId="77777777" w:rsidTr="009729DD">
        <w:trPr>
          <w:trHeight w:val="317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D6F94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3E9E5D61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«Современные</w:t>
            </w:r>
          </w:p>
        </w:tc>
        <w:tc>
          <w:tcPr>
            <w:tcW w:w="4402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5C711932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gridSpan w:val="5"/>
            <w:tcBorders>
              <w:left w:val="single" w:sz="8" w:space="0" w:color="auto"/>
            </w:tcBorders>
            <w:vAlign w:val="bottom"/>
          </w:tcPr>
          <w:p w14:paraId="79E06D86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31D6B022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1A2032CC" w14:textId="77777777" w:rsidTr="009729DD">
        <w:trPr>
          <w:trHeight w:val="317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A435E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41B500FD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технологии».</w:t>
            </w:r>
          </w:p>
        </w:tc>
        <w:tc>
          <w:tcPr>
            <w:tcW w:w="4402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57F3BF7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gridSpan w:val="5"/>
            <w:tcBorders>
              <w:left w:val="single" w:sz="8" w:space="0" w:color="auto"/>
            </w:tcBorders>
            <w:vAlign w:val="bottom"/>
          </w:tcPr>
          <w:p w14:paraId="3D0595C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1A506ADC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59AE6253" w14:textId="77777777" w:rsidTr="009729DD">
        <w:trPr>
          <w:trHeight w:val="250"/>
        </w:trPr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496A6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44816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E5D32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6" w:type="dxa"/>
            <w:gridSpan w:val="5"/>
            <w:vAlign w:val="bottom"/>
          </w:tcPr>
          <w:p w14:paraId="33D9FB8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4C93B5B3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75875EEB" w14:textId="77777777" w:rsidTr="009729DD">
        <w:trPr>
          <w:trHeight w:val="258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FF033D" w14:textId="77777777" w:rsidR="009729DD" w:rsidRPr="009729DD" w:rsidRDefault="009729DD" w:rsidP="009729DD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7F2C0303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оформление новых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567C91B6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 и</w:t>
            </w:r>
          </w:p>
        </w:tc>
        <w:tc>
          <w:tcPr>
            <w:tcW w:w="296" w:type="dxa"/>
            <w:gridSpan w:val="5"/>
            <w:vAlign w:val="bottom"/>
          </w:tcPr>
          <w:p w14:paraId="03EEC445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9EC33AD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15445C63" w14:textId="77777777" w:rsidTr="009729DD">
        <w:trPr>
          <w:trHeight w:val="317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514CF0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7B017EDB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 стендов.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036C9870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 оснащены новыми</w:t>
            </w:r>
          </w:p>
        </w:tc>
        <w:tc>
          <w:tcPr>
            <w:tcW w:w="296" w:type="dxa"/>
            <w:gridSpan w:val="5"/>
            <w:vAlign w:val="bottom"/>
          </w:tcPr>
          <w:p w14:paraId="7820C458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1C1964F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5694D508" w14:textId="77777777" w:rsidTr="009729DD">
        <w:trPr>
          <w:trHeight w:val="317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8FBF5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Align w:val="bottom"/>
          </w:tcPr>
          <w:p w14:paraId="5A06D678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535EAC29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gridSpan w:val="3"/>
            <w:tcBorders>
              <w:right w:val="single" w:sz="8" w:space="0" w:color="auto"/>
            </w:tcBorders>
            <w:vAlign w:val="bottom"/>
          </w:tcPr>
          <w:p w14:paraId="71FF7051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тематическими стендами</w:t>
            </w:r>
          </w:p>
        </w:tc>
        <w:tc>
          <w:tcPr>
            <w:tcW w:w="296" w:type="dxa"/>
            <w:gridSpan w:val="5"/>
            <w:vAlign w:val="bottom"/>
          </w:tcPr>
          <w:p w14:paraId="6F84C1F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531137C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059D4979" w14:textId="77777777" w:rsidTr="009729DD">
        <w:trPr>
          <w:gridAfter w:val="2"/>
          <w:wAfter w:w="258" w:type="dxa"/>
          <w:trHeight w:val="250"/>
        </w:trPr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BD7FA8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70B26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396B5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" w:type="dxa"/>
            <w:gridSpan w:val="2"/>
            <w:vAlign w:val="bottom"/>
          </w:tcPr>
          <w:p w14:paraId="124978C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7ABD1D3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7019E7FC" w14:textId="77777777" w:rsidTr="009729DD">
        <w:trPr>
          <w:gridAfter w:val="2"/>
          <w:wAfter w:w="258" w:type="dxa"/>
          <w:trHeight w:val="258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1854CF" w14:textId="77777777" w:rsidR="009729DD" w:rsidRPr="009729DD" w:rsidRDefault="009729DD" w:rsidP="009729DD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067A8FB3" w14:textId="77777777" w:rsidR="009729DD" w:rsidRPr="009729DD" w:rsidRDefault="009729DD" w:rsidP="009729DD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медико-психолого-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26E77B4E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стойкой мотивации на</w:t>
            </w:r>
          </w:p>
        </w:tc>
        <w:tc>
          <w:tcPr>
            <w:tcW w:w="38" w:type="dxa"/>
            <w:gridSpan w:val="2"/>
            <w:vAlign w:val="bottom"/>
          </w:tcPr>
          <w:p w14:paraId="1972186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9201D89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6F5D22B0" w14:textId="77777777" w:rsidTr="009729DD">
        <w:trPr>
          <w:gridAfter w:val="2"/>
          <w:wAfter w:w="258" w:type="dxa"/>
          <w:trHeight w:val="317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E598D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7F267342" w14:textId="77777777" w:rsidR="009729DD" w:rsidRPr="009729DD" w:rsidRDefault="009729DD" w:rsidP="009729DD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компетентности</w:t>
            </w:r>
          </w:p>
        </w:tc>
        <w:tc>
          <w:tcPr>
            <w:tcW w:w="4402" w:type="dxa"/>
            <w:gridSpan w:val="4"/>
            <w:tcBorders>
              <w:right w:val="single" w:sz="8" w:space="0" w:color="auto"/>
            </w:tcBorders>
            <w:vAlign w:val="bottom"/>
          </w:tcPr>
          <w:p w14:paraId="0120996D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здорового образа жизни</w:t>
            </w:r>
          </w:p>
        </w:tc>
        <w:tc>
          <w:tcPr>
            <w:tcW w:w="38" w:type="dxa"/>
            <w:gridSpan w:val="2"/>
            <w:vAlign w:val="bottom"/>
          </w:tcPr>
          <w:p w14:paraId="5AAA942E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D03A1A5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2D27A550" w14:textId="77777777" w:rsidTr="009729DD">
        <w:trPr>
          <w:trHeight w:val="233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89B6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5C3F3DD9" w14:textId="77777777" w:rsidR="009729DD" w:rsidRPr="009729DD" w:rsidRDefault="009729DD" w:rsidP="009729DD">
            <w:pPr>
              <w:spacing w:after="0" w:line="23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в понимании значимости</w:t>
            </w:r>
          </w:p>
        </w:tc>
        <w:tc>
          <w:tcPr>
            <w:tcW w:w="2542" w:type="dxa"/>
            <w:gridSpan w:val="2"/>
            <w:vMerge w:val="restart"/>
            <w:vAlign w:val="bottom"/>
          </w:tcPr>
          <w:p w14:paraId="01348FD8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семье.</w:t>
            </w:r>
          </w:p>
        </w:tc>
        <w:tc>
          <w:tcPr>
            <w:tcW w:w="1019" w:type="dxa"/>
            <w:vAlign w:val="bottom"/>
          </w:tcPr>
          <w:p w14:paraId="587EF50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198C2502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5"/>
            <w:vAlign w:val="bottom"/>
          </w:tcPr>
          <w:p w14:paraId="30747387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E80C58D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6C92B3B9" w14:textId="77777777" w:rsidTr="009729DD">
        <w:trPr>
          <w:trHeight w:val="86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DC7E6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right w:val="single" w:sz="8" w:space="0" w:color="auto"/>
            </w:tcBorders>
            <w:vAlign w:val="bottom"/>
          </w:tcPr>
          <w:p w14:paraId="76EABA96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 и в</w:t>
            </w:r>
          </w:p>
        </w:tc>
        <w:tc>
          <w:tcPr>
            <w:tcW w:w="2542" w:type="dxa"/>
            <w:gridSpan w:val="2"/>
            <w:vMerge/>
            <w:vAlign w:val="bottom"/>
          </w:tcPr>
          <w:p w14:paraId="26050C3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19" w:type="dxa"/>
            <w:vAlign w:val="bottom"/>
          </w:tcPr>
          <w:p w14:paraId="2AB39B30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47555329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96" w:type="dxa"/>
            <w:gridSpan w:val="5"/>
            <w:vAlign w:val="bottom"/>
          </w:tcPr>
          <w:p w14:paraId="2F6413C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2D568E02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6804C778" w14:textId="77777777" w:rsidTr="009729DD">
        <w:trPr>
          <w:trHeight w:val="190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5A79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1" w:type="dxa"/>
            <w:vMerge/>
            <w:tcBorders>
              <w:right w:val="single" w:sz="8" w:space="0" w:color="auto"/>
            </w:tcBorders>
            <w:vAlign w:val="bottom"/>
          </w:tcPr>
          <w:p w14:paraId="1AFBD8A0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2" w:type="dxa"/>
            <w:gridSpan w:val="2"/>
            <w:vAlign w:val="bottom"/>
          </w:tcPr>
          <w:p w14:paraId="4AB23A8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Align w:val="bottom"/>
          </w:tcPr>
          <w:p w14:paraId="327B5289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401A2C49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gridSpan w:val="5"/>
            <w:vAlign w:val="bottom"/>
          </w:tcPr>
          <w:p w14:paraId="4721B02E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7270AF5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21B05E15" w14:textId="77777777" w:rsidTr="009729DD">
        <w:trPr>
          <w:trHeight w:val="276"/>
        </w:trPr>
        <w:tc>
          <w:tcPr>
            <w:tcW w:w="9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53F75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right w:val="single" w:sz="8" w:space="0" w:color="auto"/>
            </w:tcBorders>
            <w:vAlign w:val="bottom"/>
          </w:tcPr>
          <w:p w14:paraId="39401E75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воспитании здорового ребенка.</w:t>
            </w:r>
          </w:p>
        </w:tc>
        <w:tc>
          <w:tcPr>
            <w:tcW w:w="2542" w:type="dxa"/>
            <w:gridSpan w:val="2"/>
            <w:vAlign w:val="bottom"/>
          </w:tcPr>
          <w:p w14:paraId="6BDD35C2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Align w:val="bottom"/>
          </w:tcPr>
          <w:p w14:paraId="206449B7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426CBD3C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gridSpan w:val="5"/>
            <w:vAlign w:val="bottom"/>
          </w:tcPr>
          <w:p w14:paraId="60A472C6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1FD3F6D0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29DD" w:rsidRPr="009729DD" w14:paraId="37E3748E" w14:textId="77777777" w:rsidTr="009729DD">
        <w:trPr>
          <w:trHeight w:val="300"/>
        </w:trPr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162147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74583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bottom w:val="single" w:sz="8" w:space="0" w:color="auto"/>
            </w:tcBorders>
            <w:vAlign w:val="bottom"/>
          </w:tcPr>
          <w:p w14:paraId="24026638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bottom w:val="single" w:sz="8" w:space="0" w:color="auto"/>
            </w:tcBorders>
            <w:vAlign w:val="bottom"/>
          </w:tcPr>
          <w:p w14:paraId="0B182B98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D110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gridSpan w:val="5"/>
            <w:vAlign w:val="bottom"/>
          </w:tcPr>
          <w:p w14:paraId="5C922256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14:paraId="6D3C2850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2BFB5037" w14:textId="77777777" w:rsidR="009729DD" w:rsidRPr="009729DD" w:rsidRDefault="009729DD" w:rsidP="009729D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9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8B470FE" wp14:editId="5D5F9252">
                <wp:simplePos x="0" y="0"/>
                <wp:positionH relativeFrom="column">
                  <wp:posOffset>0</wp:posOffset>
                </wp:positionH>
                <wp:positionV relativeFrom="paragraph">
                  <wp:posOffset>-7098665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91D4DB" id="Shape 9" o:spid="_x0000_s1026" style="position:absolute;margin-left:0;margin-top:-558.9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14:paraId="634125A5" w14:textId="77777777" w:rsidR="009729DD" w:rsidRPr="009729DD" w:rsidRDefault="009729DD" w:rsidP="009729DD">
      <w:pPr>
        <w:spacing w:after="0" w:line="231" w:lineRule="auto"/>
        <w:ind w:left="120" w:righ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Социальный эффект: </w:t>
      </w:r>
      <w:r w:rsidRPr="009729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случаев заболевания детей, формирование стойкой</w:t>
      </w:r>
      <w:r w:rsidRPr="00972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29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на поддержание здорового образа жизни в семье.</w:t>
      </w:r>
    </w:p>
    <w:p w14:paraId="554E18B6" w14:textId="77777777" w:rsidR="009729DD" w:rsidRPr="009729DD" w:rsidRDefault="009729DD" w:rsidP="009729D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16DBEE" w14:textId="77777777" w:rsidR="009729DD" w:rsidRDefault="009729DD" w:rsidP="009729DD">
      <w:pPr>
        <w:spacing w:after="0" w:line="212" w:lineRule="auto"/>
        <w:ind w:left="120" w:right="1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FFFCD2" w14:textId="77777777" w:rsidR="009729DD" w:rsidRPr="009729DD" w:rsidRDefault="009729DD" w:rsidP="009729DD">
      <w:pPr>
        <w:spacing w:after="0" w:line="212" w:lineRule="auto"/>
        <w:ind w:left="120" w:righ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Проект №2 «Повышение профессиональной и ИКТ компетентности педагогов по реализации ФГОС ДО».</w:t>
      </w:r>
    </w:p>
    <w:p w14:paraId="3292E972" w14:textId="77777777" w:rsidR="009729DD" w:rsidRPr="009729DD" w:rsidRDefault="009729DD" w:rsidP="009729DD">
      <w:pPr>
        <w:spacing w:after="0" w:line="2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127648" w14:textId="77777777" w:rsidR="009729DD" w:rsidRPr="009729DD" w:rsidRDefault="009729DD" w:rsidP="009729DD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проекта: п</w:t>
      </w:r>
      <w:r w:rsidRPr="00972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профессиональной компетентности педагогов за счёт:</w:t>
      </w:r>
    </w:p>
    <w:p w14:paraId="64508703" w14:textId="77777777" w:rsidR="009729DD" w:rsidRPr="009729DD" w:rsidRDefault="009729DD" w:rsidP="009729DD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587CA6" w14:textId="77777777" w:rsidR="009729DD" w:rsidRPr="009729DD" w:rsidRDefault="009729DD" w:rsidP="009729DD">
      <w:pPr>
        <w:pStyle w:val="a8"/>
        <w:numPr>
          <w:ilvl w:val="0"/>
          <w:numId w:val="28"/>
        </w:numPr>
        <w:tabs>
          <w:tab w:val="left" w:pos="880"/>
        </w:tabs>
        <w:spacing w:after="0" w:line="24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972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образовательного уровня педагогов;</w:t>
      </w:r>
    </w:p>
    <w:p w14:paraId="5DB297C3" w14:textId="77777777" w:rsidR="009729DD" w:rsidRPr="009729DD" w:rsidRDefault="009729DD" w:rsidP="009729DD">
      <w:pPr>
        <w:pStyle w:val="a8"/>
        <w:numPr>
          <w:ilvl w:val="0"/>
          <w:numId w:val="28"/>
        </w:numPr>
        <w:tabs>
          <w:tab w:val="left" w:pos="880"/>
        </w:tabs>
        <w:spacing w:after="0" w:line="238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972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ИКТ компетентности;</w:t>
      </w:r>
    </w:p>
    <w:p w14:paraId="2774FB2B" w14:textId="77777777" w:rsidR="009729DD" w:rsidRPr="009729DD" w:rsidRDefault="009729DD" w:rsidP="009729DD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14:paraId="4DD474FD" w14:textId="77777777" w:rsidR="009729DD" w:rsidRPr="009729DD" w:rsidRDefault="009729DD" w:rsidP="009729DD">
      <w:pPr>
        <w:pStyle w:val="a8"/>
        <w:numPr>
          <w:ilvl w:val="0"/>
          <w:numId w:val="28"/>
        </w:numPr>
        <w:tabs>
          <w:tab w:val="left" w:pos="820"/>
        </w:tabs>
        <w:spacing w:after="0" w:line="24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972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потенциала каждого педагога;</w:t>
      </w:r>
    </w:p>
    <w:p w14:paraId="6A98FBFA" w14:textId="77777777" w:rsidR="009729DD" w:rsidRPr="009729DD" w:rsidRDefault="009729DD" w:rsidP="009729DD">
      <w:pPr>
        <w:pStyle w:val="a8"/>
        <w:numPr>
          <w:ilvl w:val="0"/>
          <w:numId w:val="28"/>
        </w:numPr>
        <w:tabs>
          <w:tab w:val="left" w:pos="820"/>
        </w:tabs>
        <w:spacing w:after="0" w:line="238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972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профессиональной активности педагогического коллектива.</w:t>
      </w:r>
    </w:p>
    <w:p w14:paraId="0A079F82" w14:textId="77777777" w:rsidR="009729DD" w:rsidRPr="009729DD" w:rsidRDefault="009729DD" w:rsidP="009729D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7EF11A" w14:textId="77777777" w:rsidR="009729DD" w:rsidRPr="009729DD" w:rsidRDefault="009729DD" w:rsidP="009729DD">
      <w:pPr>
        <w:spacing w:after="0" w:line="3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780"/>
        <w:gridCol w:w="2400"/>
        <w:gridCol w:w="2400"/>
      </w:tblGrid>
      <w:tr w:rsidR="009729DD" w:rsidRPr="009729DD" w14:paraId="1287E866" w14:textId="77777777" w:rsidTr="009729DD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DF45918" w14:textId="77777777" w:rsidR="009729DD" w:rsidRPr="009729DD" w:rsidRDefault="009729DD" w:rsidP="009729DD"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0AE815" w14:textId="77777777" w:rsidR="009729DD" w:rsidRPr="009729DD" w:rsidRDefault="009729DD" w:rsidP="009729DD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76127E" w14:textId="77777777" w:rsidR="009729DD" w:rsidRPr="009729DD" w:rsidRDefault="009729DD" w:rsidP="009729DD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B053B5" w14:textId="77777777" w:rsidR="009729DD" w:rsidRPr="009729DD" w:rsidRDefault="009729DD" w:rsidP="009729DD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29DD" w:rsidRPr="009729DD" w14:paraId="247C3631" w14:textId="77777777" w:rsidTr="009729DD">
        <w:trPr>
          <w:trHeight w:val="2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EB59E4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42239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1A67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D330C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729DD" w:rsidRPr="009729DD" w14:paraId="711C9DFD" w14:textId="77777777" w:rsidTr="009729DD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37BFAE" w14:textId="77777777" w:rsidR="009729DD" w:rsidRPr="009729DD" w:rsidRDefault="009729DD" w:rsidP="009729DD">
            <w:pPr>
              <w:spacing w:after="0" w:line="258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1C153CD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бучение всего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0B88DEE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329AE9E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</w:tr>
      <w:tr w:rsidR="009729DD" w:rsidRPr="009729DD" w14:paraId="409D8EC8" w14:textId="77777777" w:rsidTr="009729DD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E5F4C3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EBC55E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педагогических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8FF699B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98363EE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9729DD" w:rsidRPr="009729DD" w14:paraId="1C13461E" w14:textId="77777777" w:rsidTr="009729DD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7B6917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47BA0C6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на курсах повышения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5D3AADE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44EBF72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DD" w:rsidRPr="009729DD" w14:paraId="24244015" w14:textId="77777777" w:rsidTr="009729DD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5AE3D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FAA1C9E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C18DE06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10A5324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DD" w:rsidRPr="009729DD" w14:paraId="2CE6E7F6" w14:textId="77777777" w:rsidTr="009729DD">
        <w:trPr>
          <w:trHeight w:val="2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BB1B5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52E9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99AC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43735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729DD" w:rsidRPr="009729DD" w14:paraId="7FFCD22C" w14:textId="77777777" w:rsidTr="009729DD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5D9E03" w14:textId="77777777" w:rsidR="009729DD" w:rsidRPr="009729DD" w:rsidRDefault="009729DD" w:rsidP="009729DD">
            <w:pPr>
              <w:spacing w:after="0" w:line="258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F83A42A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педагогов,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83DDF9D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8B8435A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</w:tr>
      <w:tr w:rsidR="009729DD" w:rsidRPr="009729DD" w14:paraId="7479565C" w14:textId="77777777" w:rsidTr="009729DD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7D334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A0E370D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 в районных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E62BA4C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C91E7E0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9729DD" w:rsidRPr="009729DD" w14:paraId="5C7619A0" w14:textId="77777777" w:rsidTr="009729DD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F30D64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55ACD7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конкурсах, семинарах,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1D48328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0B86136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DD" w:rsidRPr="009729DD" w14:paraId="6A5C3B54" w14:textId="77777777" w:rsidTr="009729DD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1F42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0BF6A22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A577385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7F76EA2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DD" w:rsidRPr="009729DD" w14:paraId="7A7793E5" w14:textId="77777777" w:rsidTr="009729DD">
        <w:trPr>
          <w:trHeight w:val="2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5CF6B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24F6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C285D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52F6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729DD" w:rsidRPr="009729DD" w14:paraId="672C21DA" w14:textId="77777777" w:rsidTr="009729DD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1BB8A" w14:textId="77777777" w:rsidR="009729DD" w:rsidRPr="009729DD" w:rsidRDefault="009729DD" w:rsidP="009729DD">
            <w:pPr>
              <w:spacing w:after="0" w:line="258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348702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02C2474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августе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87F4FFB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</w:tr>
      <w:tr w:rsidR="009729DD" w:rsidRPr="009729DD" w14:paraId="12A7A7A2" w14:textId="77777777" w:rsidTr="009729DD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BA7F3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06E380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рабочих программ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E52979D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18F5474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9729DD" w:rsidRPr="009729DD" w14:paraId="216EF3A8" w14:textId="77777777" w:rsidTr="009729DD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69BE3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827297B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16F419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4349CC4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729DD" w:rsidRPr="009729DD" w14:paraId="6CDAB9AE" w14:textId="77777777" w:rsidTr="009729DD">
        <w:trPr>
          <w:trHeight w:val="2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862F9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CE9E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73823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1670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729DD" w:rsidRPr="009729DD" w14:paraId="5C7DB2E7" w14:textId="77777777" w:rsidTr="009729DD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23A41" w14:textId="77777777" w:rsidR="009729DD" w:rsidRPr="009729DD" w:rsidRDefault="009729DD" w:rsidP="009729DD">
            <w:pPr>
              <w:spacing w:after="0" w:line="258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C5194C6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0C53C82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9AF1321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</w:tr>
      <w:tr w:rsidR="009729DD" w:rsidRPr="009729DD" w14:paraId="758C762C" w14:textId="77777777" w:rsidTr="009729DD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5208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FFEE338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обмена педагогическим опытом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05FA9F2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1077125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9729DD" w:rsidRPr="009729DD" w14:paraId="049CD935" w14:textId="77777777" w:rsidTr="009729DD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9E7F1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37EF1DE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ДОУ, города;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811C14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C312672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DD" w:rsidRPr="009729DD" w14:paraId="5DA06248" w14:textId="77777777" w:rsidTr="009729DD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45680D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1B56B20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7DB918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D69C465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DD" w:rsidRPr="009729DD" w14:paraId="5F280370" w14:textId="77777777" w:rsidTr="009729DD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74D47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8C96EE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C86DEE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D2352B0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DD" w:rsidRPr="009729DD" w14:paraId="2DF3D6D8" w14:textId="77777777" w:rsidTr="009729DD">
        <w:trPr>
          <w:trHeight w:val="24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18CB96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7028C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99285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6D41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729DD" w:rsidRPr="009729DD" w14:paraId="5CE145D1" w14:textId="77777777" w:rsidTr="009729DD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5D76F" w14:textId="77777777" w:rsidR="009729DD" w:rsidRPr="009729DD" w:rsidRDefault="009729DD" w:rsidP="009729DD">
            <w:pPr>
              <w:spacing w:after="0" w:line="258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FA6BBA7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A79D918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F8A6F6B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</w:t>
            </w:r>
          </w:p>
        </w:tc>
      </w:tr>
      <w:tr w:rsidR="009729DD" w:rsidRPr="009729DD" w14:paraId="42E28762" w14:textId="77777777" w:rsidTr="009729DD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05CFC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53C0544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- правовые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AA2D3C0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3A2429E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DD" w:rsidRPr="009729DD" w14:paraId="252DEBCD" w14:textId="77777777" w:rsidTr="009729DD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70883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326F9CF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(приказы, локальные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94A1A6C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AE458C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DD" w:rsidRPr="009729DD" w14:paraId="1C2884AA" w14:textId="77777777" w:rsidTr="009729DD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BE03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B95F938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и пр.)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386C5C4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45DC3AD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DD" w:rsidRPr="009729DD" w14:paraId="2AF7E631" w14:textId="77777777" w:rsidTr="009729DD">
        <w:trPr>
          <w:trHeight w:val="2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7625CE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52495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92C5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5DE24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0346BAD9" w14:textId="77777777" w:rsidR="009729DD" w:rsidRPr="009729DD" w:rsidRDefault="009729DD" w:rsidP="005A63E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9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67D29A8" wp14:editId="7AB3F203">
                <wp:simplePos x="0" y="0"/>
                <wp:positionH relativeFrom="column">
                  <wp:posOffset>0</wp:posOffset>
                </wp:positionH>
                <wp:positionV relativeFrom="paragraph">
                  <wp:posOffset>-5041265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C5E2B2" id="Shape 10" o:spid="_x0000_s1026" style="position:absolute;margin-left:0;margin-top:-396.9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" o:allowincell="f" fillcolor="black" stroked="f">
                <v:path arrowok="t"/>
              </v:rect>
            </w:pict>
          </mc:Fallback>
        </mc:AlternateContent>
      </w:r>
      <w:r w:rsidRPr="009729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4585114" wp14:editId="2B2B4D00">
                <wp:simplePos x="0" y="0"/>
                <wp:positionH relativeFrom="column">
                  <wp:posOffset>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87E8FA" id="Shape 11" o:spid="_x0000_s1026" style="position:absolute;margin-left:0;margin-top:-.7pt;width:1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IdgwEAAAQ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" o:allowincell="f" fillcolor="black" stroked="f">
                <v:path arrowok="t"/>
              </v:rect>
            </w:pict>
          </mc:Fallback>
        </mc:AlternateContent>
      </w:r>
      <w:r w:rsidR="005A63E2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780"/>
        <w:gridCol w:w="2400"/>
        <w:gridCol w:w="2400"/>
      </w:tblGrid>
      <w:tr w:rsidR="009729DD" w:rsidRPr="009729DD" w14:paraId="64F01267" w14:textId="77777777" w:rsidTr="0030496F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B7AD087" w14:textId="77777777" w:rsidR="009729DD" w:rsidRPr="009729DD" w:rsidRDefault="009729DD" w:rsidP="009729DD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9E9FA4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повышении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5F23D3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5EE6045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</w:tr>
      <w:tr w:rsidR="009729DD" w:rsidRPr="009729DD" w14:paraId="29B335FE" w14:textId="77777777" w:rsidTr="009729DD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FEE35D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6560D9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компетентности в области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D41142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4B0477B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9729DD" w:rsidRPr="009729DD" w14:paraId="63F08064" w14:textId="77777777" w:rsidTr="009729DD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2B11E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5BF4AA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8C5D46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8717709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DD" w:rsidRPr="009729DD" w14:paraId="684E3A19" w14:textId="77777777" w:rsidTr="009729DD">
        <w:trPr>
          <w:trHeight w:val="24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7A5A4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69A2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5B39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8BD98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729DD" w:rsidRPr="009729DD" w14:paraId="5455DDD2" w14:textId="77777777" w:rsidTr="009729DD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17AEAC" w14:textId="77777777" w:rsidR="009729DD" w:rsidRPr="009729DD" w:rsidRDefault="009729DD" w:rsidP="009729DD">
            <w:pPr>
              <w:spacing w:after="0" w:line="258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394AAF0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групп интерактивным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96EAAB5" w14:textId="77777777" w:rsidR="009729DD" w:rsidRPr="009729DD" w:rsidRDefault="00083F96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proofErr w:type="gramEnd"/>
            <w:r w:rsidR="009729DD"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29DD"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4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29DD"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="00A4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5979C58" w14:textId="77777777" w:rsidR="009729DD" w:rsidRPr="009729DD" w:rsidRDefault="00083F96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729DD" w:rsidRPr="009729DD" w14:paraId="0FDBB10E" w14:textId="77777777" w:rsidTr="009729DD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B92E2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BAEE0E4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EF636C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6A194F0" w14:textId="77777777" w:rsidR="009729DD" w:rsidRPr="009729DD" w:rsidRDefault="009729DD" w:rsidP="0008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9DD" w:rsidRPr="009729DD" w14:paraId="12843963" w14:textId="77777777" w:rsidTr="009729DD">
        <w:trPr>
          <w:trHeight w:val="24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240ED8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A6D7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6C8A6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C4E49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729DD" w:rsidRPr="009729DD" w14:paraId="47AB2ED1" w14:textId="77777777" w:rsidTr="009729DD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9A4FE5" w14:textId="77777777" w:rsidR="009729DD" w:rsidRPr="009729DD" w:rsidRDefault="009729DD" w:rsidP="009729DD">
            <w:pPr>
              <w:spacing w:after="0" w:line="258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BF80897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проектов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56E6132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6939AEC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</w:tr>
      <w:tr w:rsidR="009729DD" w:rsidRPr="009729DD" w14:paraId="4A39B18C" w14:textId="77777777" w:rsidTr="009729DD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FF506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3D7ACA4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ИКТ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406D1AB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4A6488B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9729DD" w:rsidRPr="009729DD" w14:paraId="36A0378F" w14:textId="77777777" w:rsidTr="009729DD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D126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7983C14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645C7B8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E0BD2BB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729DD" w:rsidRPr="009729DD" w14:paraId="42642018" w14:textId="77777777" w:rsidTr="009729DD">
        <w:trPr>
          <w:trHeight w:val="2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804ACE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2A338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C61C7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FDF3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16301901" w14:textId="77777777" w:rsidR="009729DD" w:rsidRPr="009729DD" w:rsidRDefault="009729DD" w:rsidP="009729D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9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735BF95" wp14:editId="24039504">
                <wp:simplePos x="0" y="0"/>
                <wp:positionH relativeFrom="column">
                  <wp:posOffset>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DB21A4" id="Shape 12" o:spid="_x0000_s1026" style="position:absolute;margin-left:0;margin-top:-.7pt;width:1pt;height: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hPgwEAAAQ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" o:allowincell="f" fillcolor="black" stroked="f">
                <v:path arrowok="t"/>
              </v:rect>
            </w:pict>
          </mc:Fallback>
        </mc:AlternateContent>
      </w:r>
    </w:p>
    <w:p w14:paraId="4E3BFE80" w14:textId="77777777" w:rsidR="009729DD" w:rsidRPr="009729DD" w:rsidRDefault="009729DD" w:rsidP="009729DD">
      <w:pPr>
        <w:spacing w:after="0" w:line="28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9F44BF" w14:textId="77777777" w:rsidR="009729DD" w:rsidRPr="009729DD" w:rsidRDefault="009729DD" w:rsidP="009729DD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результаты и индикаторы достижения:</w:t>
      </w:r>
    </w:p>
    <w:p w14:paraId="6F1D41D4" w14:textId="77777777" w:rsidR="009729DD" w:rsidRPr="009729DD" w:rsidRDefault="009729DD" w:rsidP="009729DD">
      <w:pPr>
        <w:spacing w:after="0" w:line="2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4220"/>
        <w:gridCol w:w="4240"/>
      </w:tblGrid>
      <w:tr w:rsidR="009729DD" w:rsidRPr="009729DD" w14:paraId="5C3EF5F8" w14:textId="77777777" w:rsidTr="009729DD">
        <w:trPr>
          <w:trHeight w:val="278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0735854" w14:textId="77777777" w:rsidR="009729DD" w:rsidRPr="009729DD" w:rsidRDefault="009729DD" w:rsidP="009729DD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106129" w14:textId="77777777" w:rsidR="009729DD" w:rsidRPr="009729DD" w:rsidRDefault="009729DD" w:rsidP="009729DD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результаты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6C4926" w14:textId="77777777" w:rsidR="009729DD" w:rsidRPr="009729DD" w:rsidRDefault="009729DD" w:rsidP="009729DD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</w:tr>
      <w:tr w:rsidR="009729DD" w:rsidRPr="009729DD" w14:paraId="76FAA8E9" w14:textId="77777777" w:rsidTr="009729DD">
        <w:trPr>
          <w:trHeight w:val="25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6F09A6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22E5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8EEB6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729DD" w:rsidRPr="009729DD" w14:paraId="419990F7" w14:textId="77777777" w:rsidTr="009729DD">
        <w:trPr>
          <w:trHeight w:val="2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EE8F6" w14:textId="77777777" w:rsidR="009729DD" w:rsidRPr="009729DD" w:rsidRDefault="009729DD" w:rsidP="009729DD">
            <w:pPr>
              <w:spacing w:after="0" w:line="258" w:lineRule="exact"/>
              <w:ind w:right="6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67ABD1A6" w14:textId="77777777" w:rsidR="009729DD" w:rsidRPr="009729DD" w:rsidRDefault="009729DD" w:rsidP="009729DD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повышения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4596B48E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педагогических работников</w:t>
            </w:r>
          </w:p>
        </w:tc>
      </w:tr>
      <w:tr w:rsidR="009729DD" w:rsidRPr="009729DD" w14:paraId="0C3AA684" w14:textId="77777777" w:rsidTr="009729DD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B245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328E7B9E" w14:textId="77777777" w:rsidR="009729DD" w:rsidRPr="009729DD" w:rsidRDefault="009729DD" w:rsidP="009729D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квалификации по освоению </w:t>
            </w:r>
            <w:proofErr w:type="spellStart"/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</w:t>
            </w:r>
            <w:proofErr w:type="spellEnd"/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1F293DF5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обучены на курсах</w:t>
            </w:r>
          </w:p>
        </w:tc>
      </w:tr>
      <w:tr w:rsidR="009729DD" w:rsidRPr="009729DD" w14:paraId="75F2E2D6" w14:textId="77777777" w:rsidTr="009729DD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2C682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085637AE" w14:textId="77777777" w:rsidR="009729DD" w:rsidRPr="009729DD" w:rsidRDefault="009729DD" w:rsidP="009729D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всех педагогов МБДОУ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6EA2C881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квалификации.</w:t>
            </w:r>
          </w:p>
        </w:tc>
      </w:tr>
      <w:tr w:rsidR="009729DD" w:rsidRPr="009729DD" w14:paraId="53D31E86" w14:textId="77777777" w:rsidTr="009729DD">
        <w:trPr>
          <w:trHeight w:val="25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F5343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FE670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817B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729DD" w:rsidRPr="009729DD" w14:paraId="154FCA50" w14:textId="77777777" w:rsidTr="009729DD">
        <w:trPr>
          <w:trHeight w:val="2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46E05B" w14:textId="77777777" w:rsidR="009729DD" w:rsidRPr="009729DD" w:rsidRDefault="009729DD" w:rsidP="009729DD">
            <w:pPr>
              <w:spacing w:after="0" w:line="258" w:lineRule="exact"/>
              <w:ind w:right="6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6B19EF8D" w14:textId="77777777" w:rsidR="009729DD" w:rsidRPr="009729DD" w:rsidRDefault="009729DD" w:rsidP="009729DD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нормативно-правовой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5D07F506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образовательного</w:t>
            </w:r>
          </w:p>
        </w:tc>
      </w:tr>
      <w:tr w:rsidR="009729DD" w:rsidRPr="009729DD" w14:paraId="6E223888" w14:textId="77777777" w:rsidTr="009729DD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11E74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78CA153D" w14:textId="77777777" w:rsidR="009729DD" w:rsidRPr="009729DD" w:rsidRDefault="009729DD" w:rsidP="009729D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образовательного учреждения.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7B9DC1D6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обновлена нормативно-</w:t>
            </w:r>
          </w:p>
        </w:tc>
      </w:tr>
      <w:tr w:rsidR="009729DD" w:rsidRPr="009729DD" w14:paraId="145E69BF" w14:textId="77777777" w:rsidTr="009729DD">
        <w:trPr>
          <w:trHeight w:val="31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FBB1C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6F19E4D4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4F6C9A0B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база.</w:t>
            </w:r>
          </w:p>
        </w:tc>
      </w:tr>
      <w:tr w:rsidR="009729DD" w:rsidRPr="009729DD" w14:paraId="2B217C8F" w14:textId="77777777" w:rsidTr="009729DD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0B7E63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C3FB5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4CEE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729DD" w:rsidRPr="009729DD" w14:paraId="26FE4A0D" w14:textId="77777777" w:rsidTr="009729DD">
        <w:trPr>
          <w:trHeight w:val="2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4464D" w14:textId="77777777" w:rsidR="009729DD" w:rsidRPr="009729DD" w:rsidRDefault="009729DD" w:rsidP="009729DD">
            <w:pPr>
              <w:spacing w:after="0" w:line="258" w:lineRule="exact"/>
              <w:ind w:right="6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24F9D556" w14:textId="77777777" w:rsidR="009729DD" w:rsidRPr="009729DD" w:rsidRDefault="009729DD" w:rsidP="009729DD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всех педагогов работе с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1F7A0429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80 % педагогических работников</w:t>
            </w:r>
          </w:p>
        </w:tc>
      </w:tr>
      <w:tr w:rsidR="009729DD" w:rsidRPr="009729DD" w14:paraId="1C90CCD2" w14:textId="77777777" w:rsidTr="009729DD">
        <w:trPr>
          <w:trHeight w:val="31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6B8E32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2D3AD3DB" w14:textId="77777777" w:rsidR="009729DD" w:rsidRPr="009729DD" w:rsidRDefault="009729DD" w:rsidP="009729D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интерактивным оборудованием.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44DE3B2B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обучены на курсах по работе с</w:t>
            </w:r>
          </w:p>
        </w:tc>
      </w:tr>
      <w:tr w:rsidR="009729DD" w:rsidRPr="009729DD" w14:paraId="1F35E02E" w14:textId="77777777" w:rsidTr="009729DD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E52D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128D68BD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55F7D1BB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интерактивным оборудованием.</w:t>
            </w:r>
          </w:p>
        </w:tc>
      </w:tr>
      <w:tr w:rsidR="009729DD" w:rsidRPr="009729DD" w14:paraId="011E0AEC" w14:textId="77777777" w:rsidTr="009729DD">
        <w:trPr>
          <w:trHeight w:val="25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E6181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7A404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C0FFB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729DD" w:rsidRPr="009729DD" w14:paraId="4634C6AB" w14:textId="77777777" w:rsidTr="009729DD">
        <w:trPr>
          <w:trHeight w:val="2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5A113" w14:textId="77777777" w:rsidR="009729DD" w:rsidRPr="009729DD" w:rsidRDefault="009729DD" w:rsidP="009729DD">
            <w:pPr>
              <w:spacing w:after="0" w:line="258" w:lineRule="exact"/>
              <w:ind w:right="6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1F514F97" w14:textId="77777777" w:rsidR="009729DD" w:rsidRPr="009729DD" w:rsidRDefault="009729DD" w:rsidP="009729DD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большего количества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0D671246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80% педагогических работников</w:t>
            </w:r>
          </w:p>
        </w:tc>
      </w:tr>
      <w:tr w:rsidR="009729DD" w:rsidRPr="009729DD" w14:paraId="4A3E12DA" w14:textId="77777777" w:rsidTr="009729DD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673A5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7F7F85DC" w14:textId="77777777" w:rsidR="009729DD" w:rsidRPr="009729DD" w:rsidRDefault="009729DD" w:rsidP="009729D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МБДОУ в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5A3F521D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городских</w:t>
            </w:r>
          </w:p>
        </w:tc>
      </w:tr>
      <w:tr w:rsidR="009729DD" w:rsidRPr="009729DD" w14:paraId="2DF65BC6" w14:textId="77777777" w:rsidTr="009729DD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619C0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49F6AB73" w14:textId="77777777" w:rsidR="009729DD" w:rsidRPr="009729DD" w:rsidRDefault="009729DD" w:rsidP="009729D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мероприятиях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171C264F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мероприятиях.</w:t>
            </w:r>
          </w:p>
        </w:tc>
      </w:tr>
      <w:tr w:rsidR="009729DD" w:rsidRPr="009729DD" w14:paraId="5634C826" w14:textId="77777777" w:rsidTr="009729DD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2B81C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231FDBF6" w14:textId="77777777" w:rsidR="009729DD" w:rsidRPr="009729DD" w:rsidRDefault="009729DD" w:rsidP="009729D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(конкурсах, конференциях, семинарах,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18462637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DD" w:rsidRPr="009729DD" w14:paraId="5C6E4705" w14:textId="77777777" w:rsidTr="009729DD">
        <w:trPr>
          <w:trHeight w:val="31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F2E2D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0FCB3C0F" w14:textId="77777777" w:rsidR="009729DD" w:rsidRPr="009729DD" w:rsidRDefault="009729DD" w:rsidP="009729D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мероприятиях).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02CBB869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DD" w:rsidRPr="009729DD" w14:paraId="29F80211" w14:textId="77777777" w:rsidTr="009729DD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A77179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8F397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5D062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729DD" w:rsidRPr="009729DD" w14:paraId="20B70FD4" w14:textId="77777777" w:rsidTr="009729DD">
        <w:trPr>
          <w:trHeight w:val="2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3FE13" w14:textId="77777777" w:rsidR="009729DD" w:rsidRPr="009729DD" w:rsidRDefault="009729DD" w:rsidP="009729DD">
            <w:pPr>
              <w:spacing w:after="0" w:line="258" w:lineRule="exact"/>
              <w:ind w:right="6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3EE6E5B6" w14:textId="77777777" w:rsidR="009729DD" w:rsidRPr="009729DD" w:rsidRDefault="009729DD" w:rsidP="009729DD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3B07438B" w14:textId="77777777" w:rsidR="009729DD" w:rsidRPr="009729DD" w:rsidRDefault="009729DD" w:rsidP="009729DD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педагогических работников</w:t>
            </w:r>
          </w:p>
        </w:tc>
      </w:tr>
      <w:tr w:rsidR="009729DD" w:rsidRPr="009729DD" w14:paraId="7E9B0B91" w14:textId="77777777" w:rsidTr="009729DD">
        <w:trPr>
          <w:trHeight w:val="31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E6F3CF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1C242418" w14:textId="77777777" w:rsidR="009729DD" w:rsidRPr="009729DD" w:rsidRDefault="009729DD" w:rsidP="009729D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 с учетом ежегодных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318962AB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составляют рабочую</w:t>
            </w:r>
          </w:p>
        </w:tc>
      </w:tr>
      <w:tr w:rsidR="009729DD" w:rsidRPr="009729DD" w14:paraId="61E62EFC" w14:textId="77777777" w:rsidTr="009729DD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7A487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2F0F836B" w14:textId="77777777" w:rsidR="009729DD" w:rsidRPr="009729DD" w:rsidRDefault="009729DD" w:rsidP="009729D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функционирования 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01317871" w14:textId="77777777" w:rsidR="009729DD" w:rsidRPr="009729DD" w:rsidRDefault="009729DD" w:rsidP="009729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программу.</w:t>
            </w:r>
          </w:p>
        </w:tc>
      </w:tr>
      <w:tr w:rsidR="009729DD" w:rsidRPr="009729DD" w14:paraId="568A225C" w14:textId="77777777" w:rsidTr="009729DD">
        <w:trPr>
          <w:trHeight w:val="31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572A2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242B842D" w14:textId="77777777" w:rsidR="009729DD" w:rsidRPr="009729DD" w:rsidRDefault="009729DD" w:rsidP="009729D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группы.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347A653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DD" w:rsidRPr="009729DD" w14:paraId="5AAB1617" w14:textId="77777777" w:rsidTr="009729DD">
        <w:trPr>
          <w:trHeight w:val="25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4F76C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48F1A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29A01" w14:textId="77777777" w:rsidR="009729DD" w:rsidRPr="009729DD" w:rsidRDefault="009729DD" w:rsidP="0097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707B68C3" w14:textId="77777777" w:rsidR="009729DD" w:rsidRPr="009729DD" w:rsidRDefault="009729DD" w:rsidP="009729D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6EFD12" w14:textId="77777777" w:rsidR="009729DD" w:rsidRPr="009729DD" w:rsidRDefault="009729DD" w:rsidP="009729DD">
      <w:pPr>
        <w:spacing w:after="0" w:line="30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EF7BAC" w14:textId="77777777" w:rsidR="009729DD" w:rsidRPr="009729DD" w:rsidRDefault="009729DD" w:rsidP="009729DD">
      <w:pPr>
        <w:spacing w:after="0" w:line="240" w:lineRule="auto"/>
        <w:ind w:left="120" w:firstLine="4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эффект:</w:t>
      </w:r>
    </w:p>
    <w:p w14:paraId="1B68510D" w14:textId="77777777" w:rsidR="009729DD" w:rsidRPr="009729DD" w:rsidRDefault="009729DD" w:rsidP="009729DD">
      <w:pPr>
        <w:spacing w:after="0" w:line="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FA11DA" w14:textId="77777777" w:rsidR="009729DD" w:rsidRPr="009729DD" w:rsidRDefault="009729DD" w:rsidP="009729DD">
      <w:pPr>
        <w:spacing w:after="0" w:line="240" w:lineRule="auto"/>
        <w:ind w:left="120" w:firstLine="4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осуществления образовательной деятельности,</w:t>
      </w:r>
      <w:r w:rsidRPr="009729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2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статуса МБДОУ</w:t>
      </w:r>
      <w:r w:rsidR="0008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ЦРР - д/с № 56</w:t>
      </w:r>
      <w:r w:rsidRPr="0097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повышения уровня компетентности педагогов, повышения уровня компетентности педагогов в области ИКТ. Соответс</w:t>
      </w:r>
      <w:r w:rsidR="00083F9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твие педагогического персонала п</w:t>
      </w:r>
      <w:r w:rsidRPr="00972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рофессиональному стандарту педагога.</w:t>
      </w:r>
    </w:p>
    <w:p w14:paraId="138B9F88" w14:textId="77777777" w:rsidR="00BB2325" w:rsidRDefault="00BB2325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73D4E2" w14:textId="77777777" w:rsidR="00BB2325" w:rsidRDefault="00BB2325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ACFF2" w14:textId="77777777" w:rsidR="00BB2325" w:rsidRPr="00BB2325" w:rsidRDefault="00BB2325" w:rsidP="00BB2325">
      <w:pPr>
        <w:spacing w:after="0" w:line="212" w:lineRule="auto"/>
        <w:ind w:left="120" w:right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 Проект №3 «Творческое преобразование образовательной среды и расширение сетевого взаимодействия»</w:t>
      </w:r>
    </w:p>
    <w:p w14:paraId="55C85BD7" w14:textId="77777777" w:rsidR="00BB2325" w:rsidRPr="00BB2325" w:rsidRDefault="00BB2325" w:rsidP="00BB2325">
      <w:pPr>
        <w:spacing w:after="0" w:line="212" w:lineRule="auto"/>
        <w:ind w:left="120" w:righ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783AB9" w14:textId="77777777" w:rsidR="00BB2325" w:rsidRPr="00BB2325" w:rsidRDefault="00BB2325" w:rsidP="00BB2325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проекта: Модернизация образовательной среды</w:t>
      </w:r>
    </w:p>
    <w:p w14:paraId="59718919" w14:textId="77777777" w:rsidR="00BB2325" w:rsidRPr="00BB2325" w:rsidRDefault="00BB2325" w:rsidP="00BB2325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A55F45" w14:textId="77777777" w:rsidR="00BB2325" w:rsidRPr="00BB2325" w:rsidRDefault="00BB2325" w:rsidP="00BB2325">
      <w:pPr>
        <w:pStyle w:val="a8"/>
        <w:numPr>
          <w:ilvl w:val="0"/>
          <w:numId w:val="30"/>
        </w:numPr>
        <w:tabs>
          <w:tab w:val="left" w:pos="820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B23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образовательной деятельности</w:t>
      </w:r>
    </w:p>
    <w:p w14:paraId="2A44CD15" w14:textId="77777777" w:rsidR="00BB2325" w:rsidRPr="00BB2325" w:rsidRDefault="00BB2325" w:rsidP="00BB2325">
      <w:pPr>
        <w:pStyle w:val="a8"/>
        <w:numPr>
          <w:ilvl w:val="0"/>
          <w:numId w:val="30"/>
        </w:numPr>
        <w:tabs>
          <w:tab w:val="left" w:pos="820"/>
        </w:tabs>
        <w:spacing w:after="0" w:line="238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B2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условия для творческой деятельности детей и педагогов</w:t>
      </w:r>
    </w:p>
    <w:p w14:paraId="2C7C7193" w14:textId="77777777" w:rsidR="00BB2325" w:rsidRPr="00BB2325" w:rsidRDefault="00BB2325" w:rsidP="00BB2325">
      <w:pPr>
        <w:spacing w:after="0" w:line="1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3D1DF12A" w14:textId="77777777" w:rsidR="00BB2325" w:rsidRPr="00BB2325" w:rsidRDefault="00BB2325" w:rsidP="00BB2325">
      <w:pPr>
        <w:pStyle w:val="a8"/>
        <w:numPr>
          <w:ilvl w:val="0"/>
          <w:numId w:val="30"/>
        </w:numPr>
        <w:tabs>
          <w:tab w:val="left" w:pos="820"/>
        </w:tabs>
        <w:spacing w:after="0" w:line="238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B2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сетевого взаимодействия пространства</w:t>
      </w:r>
    </w:p>
    <w:p w14:paraId="40B9AD27" w14:textId="77777777" w:rsidR="00BB2325" w:rsidRPr="00BB2325" w:rsidRDefault="00BB2325" w:rsidP="00BB2325">
      <w:pPr>
        <w:pStyle w:val="a8"/>
        <w:rPr>
          <w:rFonts w:ascii="Symbol" w:eastAsia="Symbol" w:hAnsi="Symbol" w:cs="Symbol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780"/>
        <w:gridCol w:w="2180"/>
        <w:gridCol w:w="2700"/>
      </w:tblGrid>
      <w:tr w:rsidR="00585FFF" w:rsidRPr="00585FFF" w14:paraId="63B0F252" w14:textId="77777777" w:rsidTr="0030496F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E34834A" w14:textId="77777777" w:rsidR="00585FFF" w:rsidRPr="00585FFF" w:rsidRDefault="00585FFF" w:rsidP="00585FFF"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9D8AB8" w14:textId="77777777" w:rsidR="00585FFF" w:rsidRPr="00585FFF" w:rsidRDefault="00585FFF" w:rsidP="00585FFF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DF90B5" w14:textId="77777777" w:rsidR="00585FFF" w:rsidRPr="00585FFF" w:rsidRDefault="00585FFF" w:rsidP="00585FFF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BF3DC2" w14:textId="77777777" w:rsidR="00585FFF" w:rsidRPr="00585FFF" w:rsidRDefault="00585FFF" w:rsidP="00585FFF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85FFF" w:rsidRPr="00585FFF" w14:paraId="2F761FB0" w14:textId="77777777" w:rsidTr="0030496F">
        <w:trPr>
          <w:trHeight w:val="2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4D327F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6EB89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69F7D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16B82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85FFF" w:rsidRPr="00585FFF" w14:paraId="63ED8E30" w14:textId="77777777" w:rsidTr="0030496F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AA6506" w14:textId="77777777" w:rsidR="00585FFF" w:rsidRPr="00585FFF" w:rsidRDefault="00585FFF" w:rsidP="00585FFF">
            <w:pPr>
              <w:spacing w:after="0" w:line="258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0F278F6" w14:textId="77777777" w:rsidR="00585FFF" w:rsidRPr="00585FFF" w:rsidRDefault="00585FFF" w:rsidP="00585FFF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развивающей </w:t>
            </w: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</w:t>
            </w: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пространственной</w:t>
            </w: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11750C7" w14:textId="77777777" w:rsidR="00585FFF" w:rsidRPr="00585FFF" w:rsidRDefault="00585FFF" w:rsidP="00585FFF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682D337" w14:textId="77777777" w:rsidR="00585FFF" w:rsidRPr="00585FFF" w:rsidRDefault="00585FFF" w:rsidP="00585FFF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85FFF" w:rsidRPr="00585FFF" w14:paraId="72143723" w14:textId="77777777" w:rsidTr="0030496F">
        <w:trPr>
          <w:trHeight w:val="27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74C3E5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8BF6B8" w14:textId="77777777" w:rsidR="00585FFF" w:rsidRPr="00585FFF" w:rsidRDefault="00585FFF" w:rsidP="00585FFF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в группах 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4984B21B" w14:textId="77777777" w:rsidR="00585FFF" w:rsidRPr="00585FFF" w:rsidRDefault="00585FFF" w:rsidP="00585FFF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2B197AB" w14:textId="77777777" w:rsidR="00585FFF" w:rsidRPr="00585FFF" w:rsidRDefault="00585FFF" w:rsidP="00585FFF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</w:t>
            </w:r>
            <w:proofErr w:type="spellEnd"/>
            <w:proofErr w:type="gramEnd"/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585FFF" w:rsidRPr="00585FFF" w14:paraId="069BBE70" w14:textId="77777777" w:rsidTr="0030496F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942684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6569E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соответствии с ФГОС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5BBDF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536FF" w14:textId="77777777" w:rsidR="00585FFF" w:rsidRPr="00585FFF" w:rsidRDefault="00585FFF" w:rsidP="00585FF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5FFF" w:rsidRPr="00585FFF" w14:paraId="1D9FBF06" w14:textId="77777777" w:rsidTr="0030496F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59473" w14:textId="77777777" w:rsidR="00585FFF" w:rsidRPr="00585FFF" w:rsidRDefault="00585FFF" w:rsidP="00585FFF">
            <w:pPr>
              <w:spacing w:after="0" w:line="263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57CB760" w14:textId="77777777" w:rsidR="00585FFF" w:rsidRPr="00585FFF" w:rsidRDefault="00585FFF" w:rsidP="00585FFF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C93AF2C" w14:textId="77777777" w:rsidR="00585FFF" w:rsidRPr="00585FFF" w:rsidRDefault="00585FFF" w:rsidP="00585FFF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8B407E6" w14:textId="77777777" w:rsidR="00585FFF" w:rsidRPr="00585FFF" w:rsidRDefault="00585FFF" w:rsidP="00585FFF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85FFF" w:rsidRPr="00585FFF" w14:paraId="4544B72F" w14:textId="77777777" w:rsidTr="0030496F">
        <w:trPr>
          <w:trHeight w:val="27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701310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A980409" w14:textId="77777777" w:rsidR="00585FFF" w:rsidRPr="00585FFF" w:rsidRDefault="00585FFF" w:rsidP="00585FFF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пространства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24DFA217" w14:textId="77777777" w:rsidR="00585FFF" w:rsidRPr="00585FFF" w:rsidRDefault="00585FFF" w:rsidP="00585FFF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25A1782" w14:textId="77777777" w:rsidR="00585FFF" w:rsidRPr="00585FFF" w:rsidRDefault="00585FFF" w:rsidP="00585FFF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</w:t>
            </w:r>
            <w:proofErr w:type="spellEnd"/>
            <w:proofErr w:type="gramEnd"/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585FFF" w:rsidRPr="00585FFF" w14:paraId="49C04501" w14:textId="77777777" w:rsidTr="0030496F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34618F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C8FA2D7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 и </w:t>
            </w:r>
            <w:proofErr w:type="gramStart"/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 (</w:t>
            </w:r>
            <w:proofErr w:type="gramEnd"/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7D66B731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88ECFA1" w14:textId="77777777" w:rsidR="00585FFF" w:rsidRPr="00585FFF" w:rsidRDefault="00585FFF" w:rsidP="00585FF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5FFF" w:rsidRPr="00585FFF" w14:paraId="35289C19" w14:textId="77777777" w:rsidTr="0030496F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241851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5DD47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ТСО)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6BE64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2D4C1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FF" w:rsidRPr="00585FFF" w14:paraId="1A149E83" w14:textId="77777777" w:rsidTr="0030496F">
        <w:trPr>
          <w:trHeight w:val="26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93675" w14:textId="77777777" w:rsidR="00585FFF" w:rsidRPr="00585FFF" w:rsidRDefault="00585FFF" w:rsidP="00585FFF">
            <w:pPr>
              <w:spacing w:after="0" w:line="263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AB1C5F" w14:textId="77777777" w:rsidR="00585FFF" w:rsidRPr="00585FFF" w:rsidRDefault="00585FFF" w:rsidP="00585FFF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сетевого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3F6C1159" w14:textId="77777777" w:rsidR="00585FFF" w:rsidRPr="00585FFF" w:rsidRDefault="00585FFF" w:rsidP="00585FFF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FE25CF3" w14:textId="77777777" w:rsidR="00585FFF" w:rsidRPr="00585FFF" w:rsidRDefault="00585FFF" w:rsidP="00585FFF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85FFF" w:rsidRPr="00585FFF" w14:paraId="105D9DC5" w14:textId="77777777" w:rsidTr="0030496F">
        <w:trPr>
          <w:trHeight w:val="27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1BEF7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7D7C61F" w14:textId="77777777" w:rsidR="00585FFF" w:rsidRPr="00585FFF" w:rsidRDefault="00585FFF" w:rsidP="00585FFF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взаимодействия: (учреждения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0BD87C8A" w14:textId="77777777" w:rsidR="00585FFF" w:rsidRPr="00585FFF" w:rsidRDefault="00585FFF" w:rsidP="00585FFF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B2E757B" w14:textId="77777777" w:rsidR="00585FFF" w:rsidRPr="00585FFF" w:rsidRDefault="00585FFF" w:rsidP="00585FFF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зам.заведующего</w:t>
            </w:r>
            <w:proofErr w:type="spellEnd"/>
            <w:proofErr w:type="gramEnd"/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585FFF" w:rsidRPr="00585FFF" w14:paraId="283FB697" w14:textId="77777777" w:rsidTr="0030496F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7A36E0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59824F0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науки, культуры, общественные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48CDE4E0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DD24F7A" w14:textId="77777777" w:rsidR="00585FFF" w:rsidRPr="00585FFF" w:rsidRDefault="00585FFF" w:rsidP="00585FF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5FFF" w:rsidRPr="00585FFF" w14:paraId="68E1C622" w14:textId="77777777" w:rsidTr="0030496F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4C8C55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6B06BAD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 соответствии с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91F9AAC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C7D959F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FF" w:rsidRPr="00585FFF" w14:paraId="5BA9C925" w14:textId="77777777" w:rsidTr="0030496F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7AEA3B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78B824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 методическим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583D2DB2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E0EDFBA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FF" w:rsidRPr="00585FFF" w14:paraId="2C28AC0D" w14:textId="77777777" w:rsidTr="0030496F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9683D5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C51BA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обеспечением)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83420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4644D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5D2C8A" w14:textId="77777777" w:rsidR="00BB2325" w:rsidRDefault="00BB2325" w:rsidP="00BB2325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827E5B" w14:textId="77777777" w:rsidR="005A63E2" w:rsidRDefault="005A63E2" w:rsidP="00BB2325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3622D4" w14:textId="77777777" w:rsidR="005A63E2" w:rsidRDefault="005A63E2" w:rsidP="00BB2325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E2FA94" w14:textId="77777777" w:rsidR="005A63E2" w:rsidRDefault="005A63E2" w:rsidP="00BB2325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B3D841" w14:textId="77777777" w:rsidR="005A63E2" w:rsidRPr="00BB2325" w:rsidRDefault="005A63E2" w:rsidP="00BB2325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7C234F" w14:textId="77777777" w:rsidR="00585FFF" w:rsidRPr="00585FFF" w:rsidRDefault="00585FFF" w:rsidP="00585FFF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результаты и индикаторы достижения:</w:t>
      </w:r>
    </w:p>
    <w:p w14:paraId="3963648B" w14:textId="77777777" w:rsidR="00585FFF" w:rsidRPr="00585FFF" w:rsidRDefault="00585FFF" w:rsidP="00585FFF">
      <w:pPr>
        <w:spacing w:after="0" w:line="2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4220"/>
        <w:gridCol w:w="4521"/>
      </w:tblGrid>
      <w:tr w:rsidR="00585FFF" w:rsidRPr="00585FFF" w14:paraId="1642B59B" w14:textId="77777777" w:rsidTr="0030496F">
        <w:trPr>
          <w:trHeight w:val="278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14EFFB" w14:textId="77777777" w:rsidR="00585FFF" w:rsidRPr="00585FFF" w:rsidRDefault="00585FFF" w:rsidP="00585FF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472E98" w14:textId="77777777" w:rsidR="00585FFF" w:rsidRPr="00585FFF" w:rsidRDefault="00585FFF" w:rsidP="00585FF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результаты</w:t>
            </w:r>
          </w:p>
        </w:tc>
        <w:tc>
          <w:tcPr>
            <w:tcW w:w="45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D3892F" w14:textId="77777777" w:rsidR="00585FFF" w:rsidRPr="00585FFF" w:rsidRDefault="00585FFF" w:rsidP="00585FFF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</w:tr>
      <w:tr w:rsidR="00585FFF" w:rsidRPr="00585FFF" w14:paraId="4B616A4D" w14:textId="77777777" w:rsidTr="0030496F">
        <w:trPr>
          <w:trHeight w:val="25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3DB382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C3E8C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83CCD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85FFF" w:rsidRPr="00585FFF" w14:paraId="6E4DF8EB" w14:textId="77777777" w:rsidTr="0030496F">
        <w:trPr>
          <w:trHeight w:val="2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37E00A" w14:textId="77777777" w:rsidR="00585FFF" w:rsidRPr="00585FFF" w:rsidRDefault="00585FFF" w:rsidP="00585FFF">
            <w:pPr>
              <w:spacing w:after="0" w:line="258" w:lineRule="exact"/>
              <w:ind w:right="6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419AD831" w14:textId="77777777" w:rsidR="00585FFF" w:rsidRPr="00585FFF" w:rsidRDefault="00585FFF" w:rsidP="00585FFF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степень соответствия</w:t>
            </w:r>
          </w:p>
        </w:tc>
        <w:tc>
          <w:tcPr>
            <w:tcW w:w="4521" w:type="dxa"/>
            <w:tcBorders>
              <w:right w:val="single" w:sz="8" w:space="0" w:color="auto"/>
            </w:tcBorders>
            <w:vAlign w:val="bottom"/>
          </w:tcPr>
          <w:p w14:paraId="6C64B3AE" w14:textId="77777777" w:rsidR="00585FFF" w:rsidRPr="00585FFF" w:rsidRDefault="00585FFF" w:rsidP="00585FFF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современные условия для</w:t>
            </w:r>
          </w:p>
        </w:tc>
      </w:tr>
      <w:tr w:rsidR="00585FFF" w:rsidRPr="00585FFF" w14:paraId="6866E12F" w14:textId="77777777" w:rsidTr="0030496F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533FFD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54CAA70C" w14:textId="77777777" w:rsidR="00585FFF" w:rsidRPr="00585FFF" w:rsidRDefault="00585FFF" w:rsidP="00585FFF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ФГОС ДО</w:t>
            </w:r>
          </w:p>
        </w:tc>
        <w:tc>
          <w:tcPr>
            <w:tcW w:w="4521" w:type="dxa"/>
            <w:tcBorders>
              <w:right w:val="single" w:sz="8" w:space="0" w:color="auto"/>
            </w:tcBorders>
            <w:vAlign w:val="bottom"/>
          </w:tcPr>
          <w:p w14:paraId="7D7764E7" w14:textId="77777777" w:rsidR="00585FFF" w:rsidRPr="00585FFF" w:rsidRDefault="00585FFF" w:rsidP="00585FFF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познавательно-исследовательской и</w:t>
            </w:r>
          </w:p>
        </w:tc>
      </w:tr>
      <w:tr w:rsidR="00585FFF" w:rsidRPr="00585FFF" w14:paraId="2C78A1D1" w14:textId="77777777" w:rsidTr="0030496F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D9BE3C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3EECC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CCA45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деятельности</w:t>
            </w:r>
          </w:p>
        </w:tc>
      </w:tr>
      <w:tr w:rsidR="00585FFF" w:rsidRPr="00585FFF" w14:paraId="29E70089" w14:textId="77777777" w:rsidTr="0030496F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4A638" w14:textId="77777777" w:rsidR="00585FFF" w:rsidRPr="00585FFF" w:rsidRDefault="00585FFF" w:rsidP="00585FFF">
            <w:pPr>
              <w:spacing w:after="0" w:line="263" w:lineRule="exact"/>
              <w:ind w:right="6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20C97D46" w14:textId="77777777" w:rsidR="00585FFF" w:rsidRPr="00585FFF" w:rsidRDefault="00585FFF" w:rsidP="00585FFF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 в дошкольных группах,</w:t>
            </w:r>
          </w:p>
        </w:tc>
        <w:tc>
          <w:tcPr>
            <w:tcW w:w="4521" w:type="dxa"/>
            <w:tcBorders>
              <w:right w:val="single" w:sz="8" w:space="0" w:color="auto"/>
            </w:tcBorders>
            <w:vAlign w:val="bottom"/>
          </w:tcPr>
          <w:p w14:paraId="6CD7B27B" w14:textId="77777777" w:rsidR="00585FFF" w:rsidRPr="00585FFF" w:rsidRDefault="00585FFF" w:rsidP="00585FFF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медиатеки </w:t>
            </w:r>
            <w:proofErr w:type="spellStart"/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</w:tc>
      </w:tr>
      <w:tr w:rsidR="00585FFF" w:rsidRPr="00585FFF" w14:paraId="434A2A81" w14:textId="77777777" w:rsidTr="0030496F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0C5852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5AA4FF61" w14:textId="77777777" w:rsidR="00585FFF" w:rsidRPr="00585FFF" w:rsidRDefault="00585FFF" w:rsidP="00585FFF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кабинетах, музыкальном и</w:t>
            </w:r>
          </w:p>
        </w:tc>
        <w:tc>
          <w:tcPr>
            <w:tcW w:w="4521" w:type="dxa"/>
            <w:tcBorders>
              <w:right w:val="single" w:sz="8" w:space="0" w:color="auto"/>
            </w:tcBorders>
            <w:vAlign w:val="bottom"/>
          </w:tcPr>
          <w:p w14:paraId="06E611EB" w14:textId="77777777" w:rsidR="00585FFF" w:rsidRPr="00585FFF" w:rsidRDefault="00585FFF" w:rsidP="00585FFF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ресурсов</w:t>
            </w:r>
          </w:p>
        </w:tc>
      </w:tr>
      <w:tr w:rsidR="00585FFF" w:rsidRPr="00585FFF" w14:paraId="117B90BE" w14:textId="77777777" w:rsidTr="0030496F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4D714E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07A08" w14:textId="77777777" w:rsidR="00585FFF" w:rsidRPr="00585FFF" w:rsidRDefault="00585FFF" w:rsidP="00585FF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спортивном залах</w:t>
            </w:r>
          </w:p>
        </w:tc>
        <w:tc>
          <w:tcPr>
            <w:tcW w:w="4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63D55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FF" w:rsidRPr="00585FFF" w14:paraId="078F5FA3" w14:textId="77777777" w:rsidTr="0030496F">
        <w:trPr>
          <w:trHeight w:val="2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6C789A" w14:textId="77777777" w:rsidR="00585FFF" w:rsidRPr="00585FFF" w:rsidRDefault="00585FFF" w:rsidP="00585FFF">
            <w:pPr>
              <w:spacing w:after="0" w:line="263" w:lineRule="exact"/>
              <w:ind w:right="6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785B92E5" w14:textId="77777777" w:rsidR="00585FFF" w:rsidRPr="00585FFF" w:rsidRDefault="00585FFF" w:rsidP="00585FFF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образования,</w:t>
            </w:r>
          </w:p>
        </w:tc>
        <w:tc>
          <w:tcPr>
            <w:tcW w:w="4521" w:type="dxa"/>
            <w:tcBorders>
              <w:right w:val="single" w:sz="8" w:space="0" w:color="auto"/>
            </w:tcBorders>
            <w:vAlign w:val="bottom"/>
          </w:tcPr>
          <w:p w14:paraId="6C1F4B0F" w14:textId="77777777" w:rsidR="00585FFF" w:rsidRPr="00585FFF" w:rsidRDefault="00585FFF" w:rsidP="00585FFF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 педагогов используют</w:t>
            </w:r>
          </w:p>
        </w:tc>
      </w:tr>
      <w:tr w:rsidR="00585FFF" w:rsidRPr="00585FFF" w14:paraId="23FFEB7A" w14:textId="77777777" w:rsidTr="0030496F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493F5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21BCEA22" w14:textId="77777777" w:rsidR="00585FFF" w:rsidRPr="00585FFF" w:rsidRDefault="00585FFF" w:rsidP="00585FFF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компетенций педагогов,</w:t>
            </w:r>
          </w:p>
        </w:tc>
        <w:tc>
          <w:tcPr>
            <w:tcW w:w="4521" w:type="dxa"/>
            <w:tcBorders>
              <w:right w:val="single" w:sz="8" w:space="0" w:color="auto"/>
            </w:tcBorders>
            <w:vAlign w:val="bottom"/>
          </w:tcPr>
          <w:p w14:paraId="676EE2CE" w14:textId="77777777" w:rsidR="00585FFF" w:rsidRPr="00585FFF" w:rsidRDefault="00585FFF" w:rsidP="00585FFF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формы</w:t>
            </w:r>
          </w:p>
        </w:tc>
      </w:tr>
      <w:tr w:rsidR="00585FFF" w:rsidRPr="00585FFF" w14:paraId="68096012" w14:textId="77777777" w:rsidTr="0030496F">
        <w:trPr>
          <w:trHeight w:val="27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F97DB7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1D589985" w14:textId="77777777" w:rsidR="00585FFF" w:rsidRPr="00585FFF" w:rsidRDefault="00585FFF" w:rsidP="00585FF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статуса МБДОУ</w:t>
            </w:r>
          </w:p>
        </w:tc>
        <w:tc>
          <w:tcPr>
            <w:tcW w:w="4521" w:type="dxa"/>
            <w:tcBorders>
              <w:right w:val="single" w:sz="8" w:space="0" w:color="auto"/>
            </w:tcBorders>
            <w:vAlign w:val="bottom"/>
          </w:tcPr>
          <w:p w14:paraId="6B063418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 участниками</w:t>
            </w:r>
          </w:p>
        </w:tc>
      </w:tr>
      <w:tr w:rsidR="00585FFF" w:rsidRPr="00585FFF" w14:paraId="238AFACA" w14:textId="77777777" w:rsidTr="0030496F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B78D59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65E01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141ED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</w:tr>
    </w:tbl>
    <w:p w14:paraId="25C3DB1F" w14:textId="77777777" w:rsidR="00585FFF" w:rsidRPr="00585FFF" w:rsidRDefault="00585FFF" w:rsidP="00585FFF">
      <w:pPr>
        <w:spacing w:after="0" w:line="3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B9EF87" w14:textId="77777777" w:rsidR="00585FFF" w:rsidRDefault="00585FFF" w:rsidP="00585FFF">
      <w:pPr>
        <w:spacing w:after="0" w:line="227" w:lineRule="auto"/>
        <w:ind w:left="12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эффект</w:t>
      </w:r>
      <w:r w:rsidRPr="00585FF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повышение качества образовательной деятельности, компетенций</w:t>
      </w:r>
      <w:r w:rsidRPr="0058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5F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участников образовательного процесса, создание условий для реализации творческого потенциала педагогов и воспитанников 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ЦРР -</w:t>
      </w:r>
      <w:r w:rsidRPr="0058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№56</w:t>
      </w:r>
      <w:r w:rsidRPr="00585F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социального статуса 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ЦРР -</w:t>
      </w:r>
      <w:r w:rsidRPr="0058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№56</w:t>
      </w:r>
      <w:r w:rsidRPr="00585F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2701E2" w14:textId="77777777" w:rsidR="00585FFF" w:rsidRDefault="00585FFF" w:rsidP="00585FFF">
      <w:pPr>
        <w:spacing w:after="0" w:line="227" w:lineRule="auto"/>
        <w:ind w:left="120" w:righ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800DE5" w14:textId="77777777" w:rsidR="005A63E2" w:rsidRDefault="005A63E2" w:rsidP="00585FFF">
      <w:pPr>
        <w:spacing w:after="0" w:line="227" w:lineRule="auto"/>
        <w:ind w:left="120" w:righ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A1FF61" w14:textId="77777777" w:rsidR="00585FFF" w:rsidRPr="00585FFF" w:rsidRDefault="00585FFF" w:rsidP="00585FFF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Проект №4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Успех каждого ребенка. </w:t>
      </w:r>
      <w:r w:rsidRPr="0058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образование»</w:t>
      </w:r>
    </w:p>
    <w:p w14:paraId="38CF0960" w14:textId="77777777" w:rsidR="00585FFF" w:rsidRPr="00585FFF" w:rsidRDefault="00585FFF" w:rsidP="00585FFF">
      <w:pPr>
        <w:spacing w:after="0" w:line="5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A7793E" w14:textId="77777777" w:rsidR="00585FFF" w:rsidRDefault="00585FFF" w:rsidP="00585FFF">
      <w:pPr>
        <w:spacing w:after="0" w:line="222" w:lineRule="auto"/>
        <w:ind w:left="12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проекта: </w:t>
      </w:r>
    </w:p>
    <w:p w14:paraId="28E349C5" w14:textId="77777777" w:rsidR="00585FFF" w:rsidRPr="00585FFF" w:rsidRDefault="00585FFF" w:rsidP="00585FFF">
      <w:pPr>
        <w:pStyle w:val="a8"/>
        <w:numPr>
          <w:ilvl w:val="0"/>
          <w:numId w:val="31"/>
        </w:numPr>
        <w:spacing w:after="0" w:line="222" w:lineRule="auto"/>
        <w:ind w:righ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F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дополнительного образования на основе имеющихся дополнительных компетенций педагогов; на основе получения дополнительных компетенций педагогов.</w:t>
      </w:r>
    </w:p>
    <w:p w14:paraId="3291C2FD" w14:textId="77777777" w:rsidR="00585FFF" w:rsidRPr="00585FFF" w:rsidRDefault="00585FFF" w:rsidP="00585FFF">
      <w:pPr>
        <w:spacing w:after="0" w:line="1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F23523" w14:textId="77777777" w:rsidR="00585FFF" w:rsidRPr="00585FFF" w:rsidRDefault="00585FFF" w:rsidP="00585FFF">
      <w:pPr>
        <w:spacing w:after="0" w:line="5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3776"/>
        <w:gridCol w:w="460"/>
        <w:gridCol w:w="1938"/>
        <w:gridCol w:w="2298"/>
        <w:gridCol w:w="30"/>
      </w:tblGrid>
      <w:tr w:rsidR="00585FFF" w:rsidRPr="00585FFF" w14:paraId="1C14BE3C" w14:textId="77777777" w:rsidTr="00103C83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2ED2F4C" w14:textId="77777777" w:rsidR="00585FFF" w:rsidRPr="00585FFF" w:rsidRDefault="00585FFF" w:rsidP="00585FFF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3C3733" w14:textId="77777777" w:rsidR="00585FFF" w:rsidRPr="00585FFF" w:rsidRDefault="00585FFF" w:rsidP="00585FFF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14:paraId="111E6909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B03903" w14:textId="77777777" w:rsidR="00585FFF" w:rsidRPr="00585FFF" w:rsidRDefault="00585FFF" w:rsidP="00585FFF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881184" w14:textId="77777777" w:rsidR="00585FFF" w:rsidRPr="00585FFF" w:rsidRDefault="00585FFF" w:rsidP="00585FFF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85FFF" w:rsidRPr="00585FFF" w14:paraId="2F7060ED" w14:textId="77777777" w:rsidTr="00103C83">
        <w:trPr>
          <w:trHeight w:val="2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D2CFFF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25F6C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4093A0C1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AE2E1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14:paraId="3D2EB89E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D4802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85FFF" w:rsidRPr="00585FFF" w14:paraId="43761531" w14:textId="77777777" w:rsidTr="00103C83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322AB" w14:textId="77777777" w:rsidR="00585FFF" w:rsidRPr="00585FFF" w:rsidRDefault="00585FFF" w:rsidP="00585FFF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B95A0EE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потребности в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64BCE1C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16" w:type="dxa"/>
            <w:gridSpan w:val="2"/>
            <w:tcBorders>
              <w:right w:val="single" w:sz="8" w:space="0" w:color="auto"/>
            </w:tcBorders>
            <w:vAlign w:val="bottom"/>
          </w:tcPr>
          <w:p w14:paraId="152EE78F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</w:tr>
      <w:tr w:rsidR="00585FFF" w:rsidRPr="00585FFF" w14:paraId="3D8FA0F6" w14:textId="77777777" w:rsidTr="00103C83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7D424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322CAA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введении дополнительных</w:t>
            </w:r>
          </w:p>
        </w:tc>
        <w:tc>
          <w:tcPr>
            <w:tcW w:w="460" w:type="dxa"/>
            <w:vAlign w:val="bottom"/>
          </w:tcPr>
          <w:p w14:paraId="3CE84974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656BCDC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right w:val="single" w:sz="8" w:space="0" w:color="auto"/>
            </w:tcBorders>
            <w:vAlign w:val="bottom"/>
          </w:tcPr>
          <w:p w14:paraId="389815F8" w14:textId="77777777" w:rsidR="00585FFF" w:rsidRPr="00585FFF" w:rsidRDefault="00585FFF" w:rsidP="00585FF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585FFF" w:rsidRPr="00585FFF" w14:paraId="6EDFA916" w14:textId="77777777" w:rsidTr="00103C83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EDD5A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1E9353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и поиск решений для</w:t>
            </w:r>
          </w:p>
        </w:tc>
        <w:tc>
          <w:tcPr>
            <w:tcW w:w="460" w:type="dxa"/>
            <w:vAlign w:val="bottom"/>
          </w:tcPr>
          <w:p w14:paraId="39069186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C098843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14:paraId="24BD503A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DBB8B67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FF" w:rsidRPr="00585FFF" w14:paraId="4B6B7E9F" w14:textId="77777777" w:rsidTr="00103C83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669373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337055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запросов</w:t>
            </w:r>
          </w:p>
        </w:tc>
        <w:tc>
          <w:tcPr>
            <w:tcW w:w="460" w:type="dxa"/>
            <w:vAlign w:val="bottom"/>
          </w:tcPr>
          <w:p w14:paraId="1F692048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F0834DD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14:paraId="18E0B96F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036A52E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FF" w:rsidRPr="00585FFF" w14:paraId="79747E6C" w14:textId="77777777" w:rsidTr="00103C83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E57A58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F936F5C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родительской общественности.</w:t>
            </w:r>
          </w:p>
        </w:tc>
        <w:tc>
          <w:tcPr>
            <w:tcW w:w="460" w:type="dxa"/>
            <w:vAlign w:val="bottom"/>
          </w:tcPr>
          <w:p w14:paraId="5624241E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38A6AF0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14:paraId="30356370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B3488E5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FF" w:rsidRPr="00585FFF" w14:paraId="3C6F361E" w14:textId="77777777" w:rsidTr="00103C83">
        <w:trPr>
          <w:trHeight w:val="2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22EF26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D264D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4CF312DE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79FA6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14:paraId="1F246458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A50EB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85FFF" w:rsidRPr="00585FFF" w14:paraId="1CC846E5" w14:textId="77777777" w:rsidTr="00103C83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BE236" w14:textId="77777777" w:rsidR="00585FFF" w:rsidRPr="00585FFF" w:rsidRDefault="00585FFF" w:rsidP="00585FFF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A1E5C4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5F87A3A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316" w:type="dxa"/>
            <w:gridSpan w:val="2"/>
            <w:tcBorders>
              <w:right w:val="single" w:sz="8" w:space="0" w:color="auto"/>
            </w:tcBorders>
            <w:vAlign w:val="bottom"/>
          </w:tcPr>
          <w:p w14:paraId="3875DDBC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</w:tr>
      <w:tr w:rsidR="00585FFF" w:rsidRPr="00585FFF" w14:paraId="2DC42CB3" w14:textId="77777777" w:rsidTr="00103C83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4919D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9630662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по дополнительным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6F8A8FA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316" w:type="dxa"/>
            <w:gridSpan w:val="2"/>
            <w:tcBorders>
              <w:right w:val="single" w:sz="8" w:space="0" w:color="auto"/>
            </w:tcBorders>
            <w:vAlign w:val="bottom"/>
          </w:tcPr>
          <w:p w14:paraId="1C7774AF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585FFF" w:rsidRPr="00585FFF" w14:paraId="6CAD275F" w14:textId="77777777" w:rsidTr="00103C83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3A1AC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28E2ABC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программам.</w:t>
            </w:r>
          </w:p>
        </w:tc>
        <w:tc>
          <w:tcPr>
            <w:tcW w:w="460" w:type="dxa"/>
            <w:vAlign w:val="bottom"/>
          </w:tcPr>
          <w:p w14:paraId="530A53AD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E38E48B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14:paraId="77A49A62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0C3A568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FF" w:rsidRPr="00585FFF" w14:paraId="163659CB" w14:textId="77777777" w:rsidTr="00103C83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CC683D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7D3C9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A14A7E1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91EC1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14:paraId="429DBEE9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1C098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585FFF" w:rsidRPr="00585FFF" w14:paraId="356D79F8" w14:textId="77777777" w:rsidTr="00103C83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F7AAB" w14:textId="77777777" w:rsidR="00585FFF" w:rsidRPr="00585FFF" w:rsidRDefault="00585FFF" w:rsidP="00585FFF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B1B541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483753A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16" w:type="dxa"/>
            <w:gridSpan w:val="2"/>
            <w:tcBorders>
              <w:right w:val="single" w:sz="8" w:space="0" w:color="auto"/>
            </w:tcBorders>
            <w:vAlign w:val="bottom"/>
          </w:tcPr>
          <w:p w14:paraId="3234FA27" w14:textId="77777777" w:rsidR="00585FFF" w:rsidRPr="00585FFF" w:rsidRDefault="00585FFF" w:rsidP="00585FFF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85FFF" w:rsidRPr="00585FFF" w14:paraId="7B80CB86" w14:textId="77777777" w:rsidTr="00103C83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ECE3BA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E93F18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образовательных</w:t>
            </w:r>
          </w:p>
        </w:tc>
        <w:tc>
          <w:tcPr>
            <w:tcW w:w="460" w:type="dxa"/>
            <w:vAlign w:val="bottom"/>
          </w:tcPr>
          <w:p w14:paraId="1C266479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7E9270A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right w:val="single" w:sz="8" w:space="0" w:color="auto"/>
            </w:tcBorders>
            <w:vAlign w:val="bottom"/>
          </w:tcPr>
          <w:p w14:paraId="168B5D23" w14:textId="77777777" w:rsidR="00585FFF" w:rsidRPr="00585FFF" w:rsidRDefault="00585FFF" w:rsidP="00585FF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5FFF" w:rsidRPr="00585FFF" w14:paraId="6F9DC1B3" w14:textId="77777777" w:rsidTr="00103C83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CBC48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9FDF82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дополнительного</w:t>
            </w:r>
          </w:p>
        </w:tc>
        <w:tc>
          <w:tcPr>
            <w:tcW w:w="460" w:type="dxa"/>
            <w:vAlign w:val="bottom"/>
          </w:tcPr>
          <w:p w14:paraId="364E77C3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B553F24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right w:val="single" w:sz="8" w:space="0" w:color="auto"/>
            </w:tcBorders>
            <w:vAlign w:val="bottom"/>
          </w:tcPr>
          <w:p w14:paraId="106436FA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5FFF" w:rsidRPr="00585FFF" w14:paraId="4EB2C4A0" w14:textId="77777777" w:rsidTr="00103C83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1CE8AA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A168650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детей.</w:t>
            </w:r>
          </w:p>
        </w:tc>
        <w:tc>
          <w:tcPr>
            <w:tcW w:w="460" w:type="dxa"/>
            <w:vAlign w:val="bottom"/>
          </w:tcPr>
          <w:p w14:paraId="4D2BB2FB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07E3435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14:paraId="24A593BF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F21CC97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FF" w:rsidRPr="00585FFF" w14:paraId="05ECDA14" w14:textId="77777777" w:rsidTr="00103C83">
        <w:trPr>
          <w:trHeight w:val="24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2E0D0F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7D79B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7D7495F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6A949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14:paraId="5B394550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4E834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85FFF" w:rsidRPr="00585FFF" w14:paraId="4E323E4B" w14:textId="77777777" w:rsidTr="00103C83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6D3CE" w14:textId="77777777" w:rsidR="00585FFF" w:rsidRPr="00585FFF" w:rsidRDefault="00585FFF" w:rsidP="00585FFF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BA87BEC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9A6F0C4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16" w:type="dxa"/>
            <w:gridSpan w:val="2"/>
            <w:tcBorders>
              <w:right w:val="single" w:sz="8" w:space="0" w:color="auto"/>
            </w:tcBorders>
            <w:vAlign w:val="bottom"/>
          </w:tcPr>
          <w:p w14:paraId="546F558F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</w:tr>
      <w:tr w:rsidR="00585FFF" w:rsidRPr="00585FFF" w14:paraId="3512904E" w14:textId="77777777" w:rsidTr="00103C83">
        <w:trPr>
          <w:trHeight w:val="31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C99EF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FA6C19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удовлетворенности родителями</w:t>
            </w:r>
          </w:p>
        </w:tc>
        <w:tc>
          <w:tcPr>
            <w:tcW w:w="460" w:type="dxa"/>
            <w:vAlign w:val="bottom"/>
          </w:tcPr>
          <w:p w14:paraId="5611C1BD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2425485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right w:val="single" w:sz="8" w:space="0" w:color="auto"/>
            </w:tcBorders>
            <w:vAlign w:val="bottom"/>
          </w:tcPr>
          <w:p w14:paraId="45B11229" w14:textId="77777777" w:rsidR="00585FFF" w:rsidRPr="00585FFF" w:rsidRDefault="00585FFF" w:rsidP="00585FF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585FFF" w:rsidRPr="00585FFF" w14:paraId="1DB9117B" w14:textId="77777777" w:rsidTr="00103C83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6CFE9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5D2F3BC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предоставления</w:t>
            </w:r>
          </w:p>
        </w:tc>
        <w:tc>
          <w:tcPr>
            <w:tcW w:w="460" w:type="dxa"/>
            <w:vAlign w:val="bottom"/>
          </w:tcPr>
          <w:p w14:paraId="68DD682F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0F2BAB4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14:paraId="4AF146E2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25392E7C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FF" w:rsidRPr="00585FFF" w14:paraId="48264DF1" w14:textId="77777777" w:rsidTr="00103C83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06BA1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F8DF86C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образовательных</w:t>
            </w:r>
          </w:p>
        </w:tc>
        <w:tc>
          <w:tcPr>
            <w:tcW w:w="460" w:type="dxa"/>
            <w:vAlign w:val="bottom"/>
          </w:tcPr>
          <w:p w14:paraId="44802784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378DC75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14:paraId="4EAE1E63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08D0AA6A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FF" w:rsidRPr="00585FFF" w14:paraId="1B6CF174" w14:textId="77777777" w:rsidTr="00103C83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9018D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30D4063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460" w:type="dxa"/>
            <w:vAlign w:val="bottom"/>
          </w:tcPr>
          <w:p w14:paraId="4E6BD85A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A57D77E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Align w:val="bottom"/>
          </w:tcPr>
          <w:p w14:paraId="36F2B006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1757B950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FF" w:rsidRPr="00585FFF" w14:paraId="3270FE80" w14:textId="77777777" w:rsidTr="00103C83">
        <w:trPr>
          <w:trHeight w:val="25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77BC3E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D6CD8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7C5578A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BFE08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14:paraId="3F0D5BE3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AEB47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33E04A25" w14:textId="77777777" w:rsidR="00585FFF" w:rsidRPr="00585FFF" w:rsidRDefault="00585FFF" w:rsidP="00585FFF">
      <w:pPr>
        <w:spacing w:after="0" w:line="227" w:lineRule="auto"/>
        <w:ind w:left="120" w:righ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893885" w14:textId="77777777" w:rsidR="00BB2325" w:rsidRPr="00BB2325" w:rsidRDefault="00585FFF" w:rsidP="00BB2325">
      <w:pPr>
        <w:pStyle w:val="a8"/>
        <w:tabs>
          <w:tab w:val="left" w:pos="0"/>
        </w:tabs>
        <w:spacing w:after="0" w:line="238" w:lineRule="auto"/>
        <w:ind w:hanging="72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8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результаты и индикаторы достижения</w:t>
      </w: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3820"/>
        <w:gridCol w:w="465"/>
        <w:gridCol w:w="1960"/>
        <w:gridCol w:w="2202"/>
      </w:tblGrid>
      <w:tr w:rsidR="00585FFF" w:rsidRPr="00585FFF" w14:paraId="170A5618" w14:textId="77777777" w:rsidTr="00103C83">
        <w:trPr>
          <w:trHeight w:val="258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14A204E" w14:textId="77777777" w:rsidR="00585FFF" w:rsidRPr="00585FFF" w:rsidRDefault="00585FFF" w:rsidP="00585FFF">
            <w:pPr>
              <w:spacing w:after="0" w:line="258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0" w:type="dxa"/>
            <w:tcBorders>
              <w:top w:val="single" w:sz="8" w:space="0" w:color="auto"/>
            </w:tcBorders>
            <w:vAlign w:val="bottom"/>
          </w:tcPr>
          <w:p w14:paraId="03C62FF3" w14:textId="77777777" w:rsidR="00585FFF" w:rsidRPr="00585FFF" w:rsidRDefault="00585FFF" w:rsidP="00585FFF">
            <w:pPr>
              <w:spacing w:after="0" w:line="258" w:lineRule="exact"/>
              <w:ind w:left="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результаты</w:t>
            </w:r>
          </w:p>
        </w:tc>
        <w:tc>
          <w:tcPr>
            <w:tcW w:w="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2A280F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4FBCCA" w14:textId="77777777" w:rsidR="00585FFF" w:rsidRPr="00585FFF" w:rsidRDefault="00585FFF" w:rsidP="00585FFF">
            <w:pPr>
              <w:spacing w:after="0" w:line="258" w:lineRule="exact"/>
              <w:ind w:left="1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</w:tr>
      <w:tr w:rsidR="00585FFF" w:rsidRPr="00585FFF" w14:paraId="7549D974" w14:textId="77777777" w:rsidTr="00103C83">
        <w:trPr>
          <w:trHeight w:val="250"/>
        </w:trPr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959FDA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41222C76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08289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CA02E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85FFF" w:rsidRPr="00585FFF" w14:paraId="0E79240E" w14:textId="77777777" w:rsidTr="00103C83">
        <w:trPr>
          <w:trHeight w:val="258"/>
        </w:trPr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821B1" w14:textId="77777777" w:rsidR="00585FFF" w:rsidRPr="00585FFF" w:rsidRDefault="00585FFF" w:rsidP="00585FFF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0" w:type="dxa"/>
            <w:vAlign w:val="bottom"/>
          </w:tcPr>
          <w:p w14:paraId="77A1422A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14:paraId="00742E50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2" w:type="dxa"/>
            <w:gridSpan w:val="2"/>
            <w:tcBorders>
              <w:right w:val="single" w:sz="8" w:space="0" w:color="auto"/>
            </w:tcBorders>
            <w:vAlign w:val="bottom"/>
          </w:tcPr>
          <w:p w14:paraId="042159A8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80 % воспитанников</w:t>
            </w:r>
          </w:p>
        </w:tc>
      </w:tr>
      <w:tr w:rsidR="00585FFF" w:rsidRPr="00585FFF" w14:paraId="0EF48653" w14:textId="77777777" w:rsidTr="00103C83">
        <w:trPr>
          <w:trHeight w:val="317"/>
        </w:trPr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68D787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Align w:val="bottom"/>
          </w:tcPr>
          <w:p w14:paraId="49213795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доступного вариативного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14:paraId="1A5E1D82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gridSpan w:val="2"/>
            <w:tcBorders>
              <w:right w:val="single" w:sz="8" w:space="0" w:color="auto"/>
            </w:tcBorders>
            <w:vAlign w:val="bottom"/>
          </w:tcPr>
          <w:p w14:paraId="279EB78E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дополнительными</w:t>
            </w:r>
          </w:p>
        </w:tc>
      </w:tr>
      <w:tr w:rsidR="00585FFF" w:rsidRPr="00585FFF" w14:paraId="1ACFBB17" w14:textId="77777777" w:rsidTr="00103C83">
        <w:trPr>
          <w:trHeight w:val="319"/>
        </w:trPr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1D96B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Align w:val="bottom"/>
          </w:tcPr>
          <w:p w14:paraId="6E8ED1B5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качественного дополнительного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14:paraId="781005E9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19BFB0E9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услугами.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14:paraId="69F29875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FF" w:rsidRPr="00585FFF" w14:paraId="61A49E56" w14:textId="77777777" w:rsidTr="00103C83">
        <w:trPr>
          <w:trHeight w:val="317"/>
        </w:trPr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491B20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Align w:val="bottom"/>
          </w:tcPr>
          <w:p w14:paraId="45A27630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детей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14:paraId="049CE7EF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127A5CCC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14:paraId="7B46AE96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FF" w:rsidRPr="00585FFF" w14:paraId="42F5E874" w14:textId="77777777" w:rsidTr="00103C83">
        <w:trPr>
          <w:trHeight w:val="250"/>
        </w:trPr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5B2E2D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5C071B29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9D12F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AB104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85FFF" w:rsidRPr="00585FFF" w14:paraId="16728E2F" w14:textId="77777777" w:rsidTr="00103C83">
        <w:trPr>
          <w:trHeight w:val="258"/>
        </w:trPr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38999" w14:textId="77777777" w:rsidR="00585FFF" w:rsidRPr="00585FFF" w:rsidRDefault="00585FFF" w:rsidP="00585FFF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0" w:type="dxa"/>
            <w:vAlign w:val="bottom"/>
          </w:tcPr>
          <w:p w14:paraId="2A229C28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финансирование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14:paraId="0CCD81D3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2" w:type="dxa"/>
            <w:gridSpan w:val="2"/>
            <w:tcBorders>
              <w:right w:val="single" w:sz="8" w:space="0" w:color="auto"/>
            </w:tcBorders>
            <w:vAlign w:val="bottom"/>
          </w:tcPr>
          <w:p w14:paraId="42FA4695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финансирование каждый год</w:t>
            </w:r>
          </w:p>
        </w:tc>
      </w:tr>
      <w:tr w:rsidR="00585FFF" w:rsidRPr="00585FFF" w14:paraId="411062D0" w14:textId="77777777" w:rsidTr="00103C83">
        <w:trPr>
          <w:trHeight w:val="317"/>
        </w:trPr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56290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Align w:val="bottom"/>
          </w:tcPr>
          <w:p w14:paraId="0662FEB7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учреждения.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14:paraId="1ED26223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gridSpan w:val="2"/>
            <w:tcBorders>
              <w:right w:val="single" w:sz="8" w:space="0" w:color="auto"/>
            </w:tcBorders>
            <w:vAlign w:val="bottom"/>
          </w:tcPr>
          <w:p w14:paraId="080BA046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увеличивается на 5%</w:t>
            </w:r>
          </w:p>
        </w:tc>
      </w:tr>
      <w:tr w:rsidR="00585FFF" w:rsidRPr="00585FFF" w14:paraId="1209B294" w14:textId="77777777" w:rsidTr="00103C83">
        <w:trPr>
          <w:trHeight w:val="250"/>
        </w:trPr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ABA70C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503436E6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AF097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CC54B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85FFF" w:rsidRPr="00585FFF" w14:paraId="149D5047" w14:textId="77777777" w:rsidTr="00103C83">
        <w:trPr>
          <w:trHeight w:val="258"/>
        </w:trPr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149390" w14:textId="77777777" w:rsidR="00585FFF" w:rsidRPr="00585FFF" w:rsidRDefault="00585FFF" w:rsidP="00585FFF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0" w:type="dxa"/>
            <w:vAlign w:val="bottom"/>
          </w:tcPr>
          <w:p w14:paraId="456DACD7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потребности в новых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14:paraId="1B8C906B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2" w:type="dxa"/>
            <w:gridSpan w:val="2"/>
            <w:tcBorders>
              <w:right w:val="single" w:sz="8" w:space="0" w:color="auto"/>
            </w:tcBorders>
            <w:vAlign w:val="bottom"/>
          </w:tcPr>
          <w:p w14:paraId="7A8D2A51" w14:textId="77777777" w:rsidR="00585FFF" w:rsidRPr="00585FFF" w:rsidRDefault="00585FFF" w:rsidP="00585FF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proofErr w:type="gramEnd"/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</w:t>
            </w:r>
          </w:p>
        </w:tc>
      </w:tr>
      <w:tr w:rsidR="00585FFF" w:rsidRPr="00585FFF" w14:paraId="4E1C2D1C" w14:textId="77777777" w:rsidTr="00103C83">
        <w:trPr>
          <w:trHeight w:val="317"/>
        </w:trPr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1D682A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Align w:val="bottom"/>
          </w:tcPr>
          <w:p w14:paraId="6D32122F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образовательных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14:paraId="34F089E3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gridSpan w:val="2"/>
            <w:tcBorders>
              <w:right w:val="single" w:sz="8" w:space="0" w:color="auto"/>
            </w:tcBorders>
            <w:vAlign w:val="bottom"/>
          </w:tcPr>
          <w:p w14:paraId="0AE6AA33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программ</w:t>
            </w:r>
          </w:p>
        </w:tc>
      </w:tr>
      <w:tr w:rsidR="00585FFF" w:rsidRPr="00585FFF" w14:paraId="5C036912" w14:textId="77777777" w:rsidTr="00103C83">
        <w:trPr>
          <w:trHeight w:val="317"/>
        </w:trPr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B690F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Align w:val="bottom"/>
          </w:tcPr>
          <w:p w14:paraId="2CFA2EC8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 дополнительного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14:paraId="14E16954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gridSpan w:val="2"/>
            <w:tcBorders>
              <w:right w:val="single" w:sz="8" w:space="0" w:color="auto"/>
            </w:tcBorders>
            <w:vAlign w:val="bottom"/>
          </w:tcPr>
          <w:p w14:paraId="2692779C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 к</w:t>
            </w:r>
          </w:p>
        </w:tc>
      </w:tr>
      <w:tr w:rsidR="00585FFF" w:rsidRPr="00585FFF" w14:paraId="193E5867" w14:textId="77777777" w:rsidTr="00103C83">
        <w:trPr>
          <w:trHeight w:val="317"/>
        </w:trPr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2C9BC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Align w:val="bottom"/>
          </w:tcPr>
          <w:p w14:paraId="5C61DDE1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детей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14:paraId="3189DD80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11034C66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концу 2024</w:t>
            </w: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14:paraId="469690D0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FF" w:rsidRPr="00585FFF" w14:paraId="760E157B" w14:textId="77777777" w:rsidTr="00103C83">
        <w:trPr>
          <w:trHeight w:val="250"/>
        </w:trPr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D21CEC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22AC3160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EE6B9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62161F8C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51D9F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85FFF" w:rsidRPr="00585FFF" w14:paraId="53C1B904" w14:textId="77777777" w:rsidTr="00103C83">
        <w:trPr>
          <w:trHeight w:val="258"/>
        </w:trPr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AFCC8" w14:textId="77777777" w:rsidR="00585FFF" w:rsidRPr="00585FFF" w:rsidRDefault="00585FFF" w:rsidP="00585FFF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0" w:type="dxa"/>
            <w:vAlign w:val="bottom"/>
          </w:tcPr>
          <w:p w14:paraId="5EA04A1D" w14:textId="77777777" w:rsidR="00585FFF" w:rsidRPr="00585FFF" w:rsidRDefault="00585FFF" w:rsidP="00585FFF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14:paraId="464822FC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vAlign w:val="bottom"/>
          </w:tcPr>
          <w:p w14:paraId="5872FF54" w14:textId="77777777" w:rsidR="00585FFF" w:rsidRPr="00585FFF" w:rsidRDefault="00585FFF" w:rsidP="00585FFF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степень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14:paraId="4EBA14ED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5FFF" w:rsidRPr="00585FFF" w14:paraId="36B39F74" w14:textId="77777777" w:rsidTr="00103C83">
        <w:trPr>
          <w:trHeight w:val="274"/>
        </w:trPr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39E07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0" w:type="dxa"/>
            <w:vAlign w:val="bottom"/>
          </w:tcPr>
          <w:p w14:paraId="3C3248A3" w14:textId="77777777" w:rsidR="00585FFF" w:rsidRPr="00585FFF" w:rsidRDefault="00585FFF" w:rsidP="00585FFF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и воспитанников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14:paraId="701963BD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62" w:type="dxa"/>
            <w:gridSpan w:val="2"/>
            <w:tcBorders>
              <w:right w:val="single" w:sz="8" w:space="0" w:color="auto"/>
            </w:tcBorders>
            <w:vAlign w:val="bottom"/>
          </w:tcPr>
          <w:p w14:paraId="1914314A" w14:textId="77777777" w:rsidR="00585FFF" w:rsidRPr="00585FFF" w:rsidRDefault="00585FFF" w:rsidP="00585FFF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удовлетворенности запросов</w:t>
            </w:r>
          </w:p>
        </w:tc>
      </w:tr>
      <w:tr w:rsidR="00585FFF" w:rsidRPr="00585FFF" w14:paraId="2C72DF13" w14:textId="77777777" w:rsidTr="00103C83">
        <w:trPr>
          <w:trHeight w:val="281"/>
        </w:trPr>
        <w:tc>
          <w:tcPr>
            <w:tcW w:w="1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F8E821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1EEDFC4D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4E64C" w14:textId="77777777" w:rsidR="00585FFF" w:rsidRPr="00585FFF" w:rsidRDefault="00585FFF" w:rsidP="0058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3C0A9" w14:textId="77777777" w:rsidR="00585FFF" w:rsidRPr="00585FFF" w:rsidRDefault="00585FFF" w:rsidP="00585FF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и педагогов</w:t>
            </w:r>
          </w:p>
        </w:tc>
      </w:tr>
    </w:tbl>
    <w:p w14:paraId="4DE4A0E9" w14:textId="77777777" w:rsidR="00585FFF" w:rsidRPr="00585FFF" w:rsidRDefault="00585FFF" w:rsidP="00585FFF">
      <w:pPr>
        <w:spacing w:after="0" w:line="222" w:lineRule="auto"/>
        <w:ind w:left="120" w:righ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эффект</w:t>
      </w:r>
      <w:r w:rsidRPr="00585FF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системы дополнительного образования для</w:t>
      </w:r>
      <w:r w:rsidRPr="0058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5F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образовательной деятельности и конкурентоспособности 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ЦРР -</w:t>
      </w:r>
      <w:r w:rsidRPr="0058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 56</w:t>
      </w:r>
      <w:r w:rsidRPr="0058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образовательных услуг.</w:t>
      </w:r>
    </w:p>
    <w:p w14:paraId="56FDEFA6" w14:textId="77777777" w:rsidR="00945833" w:rsidRDefault="00945833" w:rsidP="00945833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DF8772" w14:textId="77777777" w:rsidR="00945833" w:rsidRPr="00945833" w:rsidRDefault="00945833" w:rsidP="00945833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7.5.  Проект №5 «Взаимодействие с родителями воспитанников»</w:t>
      </w:r>
    </w:p>
    <w:p w14:paraId="285C1FF2" w14:textId="77777777" w:rsidR="00945833" w:rsidRPr="00945833" w:rsidRDefault="00945833" w:rsidP="00945833">
      <w:pPr>
        <w:spacing w:after="0" w:line="5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42403B" w14:textId="77777777" w:rsidR="00945833" w:rsidRPr="00945833" w:rsidRDefault="00945833" w:rsidP="00945833">
      <w:pPr>
        <w:spacing w:after="0" w:line="214" w:lineRule="auto"/>
        <w:ind w:left="120" w:righ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проекта: п</w:t>
      </w:r>
      <w:r w:rsidRPr="00945833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оэтапное повышение педагогической компетентности родителей воспитанников:</w:t>
      </w:r>
    </w:p>
    <w:p w14:paraId="15A715EA" w14:textId="77777777" w:rsidR="00945833" w:rsidRPr="00945833" w:rsidRDefault="00945833" w:rsidP="00945833">
      <w:pPr>
        <w:spacing w:after="0" w:line="7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007CDC" w14:textId="77777777" w:rsidR="00945833" w:rsidRPr="00945833" w:rsidRDefault="00945833" w:rsidP="00945833">
      <w:pPr>
        <w:pStyle w:val="a8"/>
        <w:numPr>
          <w:ilvl w:val="0"/>
          <w:numId w:val="31"/>
        </w:numPr>
        <w:tabs>
          <w:tab w:val="left" w:pos="828"/>
        </w:tabs>
        <w:spacing w:after="0" w:line="240" w:lineRule="auto"/>
        <w:ind w:right="94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458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компетентностей родителей в вопросах развития и воспитания детей;</w:t>
      </w:r>
    </w:p>
    <w:p w14:paraId="1BC2EF5F" w14:textId="77777777" w:rsidR="00945833" w:rsidRPr="00945833" w:rsidRDefault="00945833" w:rsidP="00945833">
      <w:pPr>
        <w:pStyle w:val="a8"/>
        <w:numPr>
          <w:ilvl w:val="0"/>
          <w:numId w:val="31"/>
        </w:numPr>
        <w:tabs>
          <w:tab w:val="left" w:pos="828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8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осознанная активизация участия родителей в деятельности ДОУ через</w:t>
      </w:r>
    </w:p>
    <w:p w14:paraId="2065D51F" w14:textId="77777777" w:rsidR="00945833" w:rsidRPr="00945833" w:rsidRDefault="00945833" w:rsidP="00945833">
      <w:pPr>
        <w:pStyle w:val="a8"/>
        <w:numPr>
          <w:ilvl w:val="0"/>
          <w:numId w:val="31"/>
        </w:numPr>
        <w:tabs>
          <w:tab w:val="left" w:pos="828"/>
        </w:tabs>
        <w:spacing w:after="0" w:line="206" w:lineRule="auto"/>
        <w:ind w:right="54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4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творческих родительских групп;</w:t>
      </w:r>
    </w:p>
    <w:p w14:paraId="7DADD648" w14:textId="77777777" w:rsidR="00945833" w:rsidRPr="00945833" w:rsidRDefault="00945833" w:rsidP="00945833">
      <w:pPr>
        <w:spacing w:after="0" w:line="2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11028810" w14:textId="77777777" w:rsidR="00945833" w:rsidRPr="005A63E2" w:rsidRDefault="00945833" w:rsidP="005A63E2">
      <w:pPr>
        <w:pStyle w:val="a8"/>
        <w:numPr>
          <w:ilvl w:val="0"/>
          <w:numId w:val="31"/>
        </w:numPr>
        <w:tabs>
          <w:tab w:val="left" w:pos="880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458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интерактивных форм взаимодействия.</w:t>
      </w:r>
    </w:p>
    <w:p w14:paraId="292A83B0" w14:textId="77777777" w:rsidR="00945833" w:rsidRPr="00945833" w:rsidRDefault="00945833" w:rsidP="00945833">
      <w:pPr>
        <w:tabs>
          <w:tab w:val="left" w:pos="880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tbl>
      <w:tblPr>
        <w:tblW w:w="95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3776"/>
        <w:gridCol w:w="460"/>
        <w:gridCol w:w="1938"/>
        <w:gridCol w:w="2298"/>
        <w:gridCol w:w="30"/>
      </w:tblGrid>
      <w:tr w:rsidR="00945833" w:rsidRPr="00945833" w14:paraId="400FCD6A" w14:textId="77777777" w:rsidTr="005A63E2">
        <w:trPr>
          <w:trHeight w:val="268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F0AC16A" w14:textId="77777777" w:rsidR="00945833" w:rsidRPr="00945833" w:rsidRDefault="00945833" w:rsidP="00945833">
            <w:pPr>
              <w:spacing w:after="0" w:line="268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AAEE7A" w14:textId="77777777" w:rsidR="00945833" w:rsidRPr="00945833" w:rsidRDefault="00945833" w:rsidP="00945833">
            <w:pPr>
              <w:spacing w:after="0" w:line="268" w:lineRule="exact"/>
              <w:ind w:left="1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14:paraId="4A8B9889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678DEB" w14:textId="77777777" w:rsidR="00945833" w:rsidRPr="00945833" w:rsidRDefault="00945833" w:rsidP="00945833">
            <w:pPr>
              <w:spacing w:after="0" w:line="268" w:lineRule="exac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BC5B84" w14:textId="77777777" w:rsidR="00945833" w:rsidRPr="00945833" w:rsidRDefault="00945833" w:rsidP="00945833">
            <w:pPr>
              <w:spacing w:after="0" w:line="268" w:lineRule="exact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45833" w:rsidRPr="00945833" w14:paraId="4AF2C593" w14:textId="77777777" w:rsidTr="005A63E2">
        <w:trPr>
          <w:trHeight w:val="248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483C04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33D7F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FCAF505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6B063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98" w:type="dxa"/>
            <w:tcBorders>
              <w:bottom w:val="single" w:sz="8" w:space="0" w:color="auto"/>
            </w:tcBorders>
            <w:vAlign w:val="bottom"/>
          </w:tcPr>
          <w:p w14:paraId="6F498B45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0D6F1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45833" w:rsidRPr="00945833" w14:paraId="48249DBE" w14:textId="77777777" w:rsidTr="005A63E2">
        <w:trPr>
          <w:trHeight w:val="258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927324" w14:textId="77777777" w:rsidR="00945833" w:rsidRPr="00945833" w:rsidRDefault="00945833" w:rsidP="00945833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6" w:type="dxa"/>
            <w:tcBorders>
              <w:right w:val="single" w:sz="8" w:space="0" w:color="auto"/>
            </w:tcBorders>
            <w:vAlign w:val="bottom"/>
          </w:tcPr>
          <w:p w14:paraId="335804A5" w14:textId="77777777" w:rsidR="00945833" w:rsidRPr="00945833" w:rsidRDefault="00945833" w:rsidP="00945833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интерактивных форм</w:t>
            </w:r>
          </w:p>
        </w:tc>
        <w:tc>
          <w:tcPr>
            <w:tcW w:w="2398" w:type="dxa"/>
            <w:gridSpan w:val="2"/>
            <w:tcBorders>
              <w:right w:val="single" w:sz="8" w:space="0" w:color="auto"/>
            </w:tcBorders>
            <w:vAlign w:val="bottom"/>
          </w:tcPr>
          <w:p w14:paraId="52B6FC3E" w14:textId="77777777" w:rsidR="00945833" w:rsidRPr="00945833" w:rsidRDefault="00945833" w:rsidP="00945833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328" w:type="dxa"/>
            <w:gridSpan w:val="2"/>
            <w:tcBorders>
              <w:right w:val="single" w:sz="8" w:space="0" w:color="auto"/>
            </w:tcBorders>
            <w:vAlign w:val="bottom"/>
          </w:tcPr>
          <w:p w14:paraId="50F7A93E" w14:textId="77777777" w:rsidR="00945833" w:rsidRPr="00945833" w:rsidRDefault="00945833" w:rsidP="00945833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</w:tr>
      <w:tr w:rsidR="00945833" w:rsidRPr="00945833" w14:paraId="62EC82A7" w14:textId="77777777" w:rsidTr="005A63E2">
        <w:trPr>
          <w:trHeight w:val="274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46348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76" w:type="dxa"/>
            <w:tcBorders>
              <w:right w:val="single" w:sz="8" w:space="0" w:color="auto"/>
            </w:tcBorders>
            <w:vAlign w:val="bottom"/>
          </w:tcPr>
          <w:p w14:paraId="6C219227" w14:textId="77777777" w:rsidR="00945833" w:rsidRPr="00945833" w:rsidRDefault="00945833" w:rsidP="00945833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 семьей:</w:t>
            </w:r>
          </w:p>
        </w:tc>
        <w:tc>
          <w:tcPr>
            <w:tcW w:w="2398" w:type="dxa"/>
            <w:gridSpan w:val="2"/>
            <w:tcBorders>
              <w:right w:val="single" w:sz="8" w:space="0" w:color="auto"/>
            </w:tcBorders>
            <w:vAlign w:val="bottom"/>
          </w:tcPr>
          <w:p w14:paraId="5EF0C991" w14:textId="77777777" w:rsidR="00945833" w:rsidRPr="00945833" w:rsidRDefault="00945833" w:rsidP="00945833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328" w:type="dxa"/>
            <w:gridSpan w:val="2"/>
            <w:tcBorders>
              <w:right w:val="single" w:sz="8" w:space="0" w:color="auto"/>
            </w:tcBorders>
            <w:vAlign w:val="bottom"/>
          </w:tcPr>
          <w:p w14:paraId="5671B2FD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УВР,</w:t>
            </w:r>
          </w:p>
        </w:tc>
      </w:tr>
      <w:tr w:rsidR="00945833" w:rsidRPr="00945833" w14:paraId="5B48E3B3" w14:textId="77777777" w:rsidTr="005A63E2">
        <w:trPr>
          <w:trHeight w:val="276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5D2C58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right w:val="single" w:sz="8" w:space="0" w:color="auto"/>
            </w:tcBorders>
            <w:vAlign w:val="bottom"/>
          </w:tcPr>
          <w:p w14:paraId="5F7AE01E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тренинги, мастер-классы, акции,</w:t>
            </w:r>
          </w:p>
        </w:tc>
        <w:tc>
          <w:tcPr>
            <w:tcW w:w="460" w:type="dxa"/>
            <w:vAlign w:val="bottom"/>
          </w:tcPr>
          <w:p w14:paraId="07F4C8ED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right w:val="single" w:sz="8" w:space="0" w:color="auto"/>
            </w:tcBorders>
            <w:vAlign w:val="bottom"/>
          </w:tcPr>
          <w:p w14:paraId="54CCE066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Align w:val="bottom"/>
          </w:tcPr>
          <w:p w14:paraId="52C97AA7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16732B18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0EA6C417" w14:textId="77777777" w:rsidTr="005A63E2">
        <w:trPr>
          <w:trHeight w:val="276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543BC5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right w:val="single" w:sz="8" w:space="0" w:color="auto"/>
            </w:tcBorders>
            <w:vAlign w:val="bottom"/>
          </w:tcPr>
          <w:p w14:paraId="3885C411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экскурсии выходного</w:t>
            </w:r>
          </w:p>
        </w:tc>
        <w:tc>
          <w:tcPr>
            <w:tcW w:w="460" w:type="dxa"/>
            <w:vAlign w:val="bottom"/>
          </w:tcPr>
          <w:p w14:paraId="7EBF8F4C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right w:val="single" w:sz="8" w:space="0" w:color="auto"/>
            </w:tcBorders>
            <w:vAlign w:val="bottom"/>
          </w:tcPr>
          <w:p w14:paraId="15E94F9F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Align w:val="bottom"/>
          </w:tcPr>
          <w:p w14:paraId="32A047BA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49EC708E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02D9C20A" w14:textId="77777777" w:rsidTr="005A63E2">
        <w:trPr>
          <w:trHeight w:val="281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BD6B4A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9D3EB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60D3B6A3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26402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bottom w:val="single" w:sz="8" w:space="0" w:color="auto"/>
            </w:tcBorders>
            <w:vAlign w:val="bottom"/>
          </w:tcPr>
          <w:p w14:paraId="1D935D92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97066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7F60F761" w14:textId="77777777" w:rsidTr="005A63E2">
        <w:trPr>
          <w:trHeight w:val="263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F5A9F5" w14:textId="77777777" w:rsidR="00945833" w:rsidRPr="00945833" w:rsidRDefault="00945833" w:rsidP="00945833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6" w:type="dxa"/>
            <w:tcBorders>
              <w:right w:val="single" w:sz="8" w:space="0" w:color="auto"/>
            </w:tcBorders>
            <w:vAlign w:val="bottom"/>
          </w:tcPr>
          <w:p w14:paraId="49862247" w14:textId="77777777" w:rsidR="00945833" w:rsidRPr="00945833" w:rsidRDefault="00945833" w:rsidP="00945833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Плана мероприятий по</w:t>
            </w:r>
          </w:p>
        </w:tc>
        <w:tc>
          <w:tcPr>
            <w:tcW w:w="2398" w:type="dxa"/>
            <w:gridSpan w:val="2"/>
            <w:tcBorders>
              <w:right w:val="single" w:sz="8" w:space="0" w:color="auto"/>
            </w:tcBorders>
            <w:vAlign w:val="bottom"/>
          </w:tcPr>
          <w:p w14:paraId="39DDDB87" w14:textId="77777777" w:rsidR="00945833" w:rsidRPr="00945833" w:rsidRDefault="00945833" w:rsidP="00945833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</w:t>
            </w:r>
          </w:p>
        </w:tc>
        <w:tc>
          <w:tcPr>
            <w:tcW w:w="2328" w:type="dxa"/>
            <w:gridSpan w:val="2"/>
            <w:tcBorders>
              <w:right w:val="single" w:sz="8" w:space="0" w:color="auto"/>
            </w:tcBorders>
            <w:vAlign w:val="bottom"/>
          </w:tcPr>
          <w:p w14:paraId="0F3BACCD" w14:textId="77777777" w:rsidR="00945833" w:rsidRPr="00945833" w:rsidRDefault="00945833" w:rsidP="00614E12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</w:tr>
      <w:tr w:rsidR="00945833" w:rsidRPr="00945833" w14:paraId="10E2BB71" w14:textId="77777777" w:rsidTr="005A63E2">
        <w:trPr>
          <w:trHeight w:val="319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F4C4F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right w:val="single" w:sz="8" w:space="0" w:color="auto"/>
            </w:tcBorders>
            <w:vAlign w:val="bottom"/>
          </w:tcPr>
          <w:p w14:paraId="6E1F4724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с родителями с</w:t>
            </w:r>
          </w:p>
        </w:tc>
        <w:tc>
          <w:tcPr>
            <w:tcW w:w="2398" w:type="dxa"/>
            <w:gridSpan w:val="2"/>
            <w:tcBorders>
              <w:right w:val="single" w:sz="8" w:space="0" w:color="auto"/>
            </w:tcBorders>
            <w:vAlign w:val="bottom"/>
          </w:tcPr>
          <w:p w14:paraId="40F9251E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28" w:type="dxa"/>
            <w:gridSpan w:val="2"/>
            <w:tcBorders>
              <w:right w:val="single" w:sz="8" w:space="0" w:color="auto"/>
            </w:tcBorders>
            <w:vAlign w:val="bottom"/>
          </w:tcPr>
          <w:p w14:paraId="3111BF40" w14:textId="77777777" w:rsidR="00945833" w:rsidRPr="00945833" w:rsidRDefault="00945833" w:rsidP="0061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УВР,</w:t>
            </w:r>
          </w:p>
        </w:tc>
      </w:tr>
      <w:tr w:rsidR="00945833" w:rsidRPr="00945833" w14:paraId="7F597097" w14:textId="77777777" w:rsidTr="005A63E2">
        <w:trPr>
          <w:trHeight w:val="317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D9293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right w:val="single" w:sz="8" w:space="0" w:color="auto"/>
            </w:tcBorders>
            <w:vAlign w:val="bottom"/>
          </w:tcPr>
          <w:p w14:paraId="062CF7E8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включением в план новых форм</w:t>
            </w:r>
          </w:p>
        </w:tc>
        <w:tc>
          <w:tcPr>
            <w:tcW w:w="460" w:type="dxa"/>
            <w:vAlign w:val="bottom"/>
          </w:tcPr>
          <w:p w14:paraId="062F4558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right w:val="single" w:sz="8" w:space="0" w:color="auto"/>
            </w:tcBorders>
            <w:vAlign w:val="bottom"/>
          </w:tcPr>
          <w:p w14:paraId="5E83EE13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Align w:val="bottom"/>
          </w:tcPr>
          <w:p w14:paraId="06513615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4947BAC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42E93935" w14:textId="77777777" w:rsidTr="005A63E2">
        <w:trPr>
          <w:trHeight w:val="317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13B7B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right w:val="single" w:sz="8" w:space="0" w:color="auto"/>
            </w:tcBorders>
            <w:vAlign w:val="bottom"/>
          </w:tcPr>
          <w:p w14:paraId="5293A371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460" w:type="dxa"/>
            <w:vAlign w:val="bottom"/>
          </w:tcPr>
          <w:p w14:paraId="04F20404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right w:val="single" w:sz="8" w:space="0" w:color="auto"/>
            </w:tcBorders>
            <w:vAlign w:val="bottom"/>
          </w:tcPr>
          <w:p w14:paraId="5390B863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Align w:val="bottom"/>
          </w:tcPr>
          <w:p w14:paraId="71FE8AE0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4D229634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0FA660C1" w14:textId="77777777" w:rsidTr="005A63E2">
        <w:trPr>
          <w:trHeight w:val="25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448AD0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DF7E6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096BFE16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F4911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98" w:type="dxa"/>
            <w:tcBorders>
              <w:bottom w:val="single" w:sz="8" w:space="0" w:color="auto"/>
            </w:tcBorders>
            <w:vAlign w:val="bottom"/>
          </w:tcPr>
          <w:p w14:paraId="72A2D80E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78AD8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45833" w:rsidRPr="00945833" w14:paraId="4E5CE577" w14:textId="77777777" w:rsidTr="005A63E2">
        <w:trPr>
          <w:trHeight w:val="258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A8F52" w14:textId="77777777" w:rsidR="00945833" w:rsidRPr="00945833" w:rsidRDefault="00945833" w:rsidP="00945833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6" w:type="dxa"/>
            <w:tcBorders>
              <w:right w:val="single" w:sz="8" w:space="0" w:color="auto"/>
            </w:tcBorders>
            <w:vAlign w:val="bottom"/>
          </w:tcPr>
          <w:p w14:paraId="67B93A5E" w14:textId="77777777" w:rsidR="00945833" w:rsidRPr="00945833" w:rsidRDefault="00945833" w:rsidP="00945833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групп</w:t>
            </w:r>
          </w:p>
        </w:tc>
        <w:tc>
          <w:tcPr>
            <w:tcW w:w="2398" w:type="dxa"/>
            <w:gridSpan w:val="2"/>
            <w:tcBorders>
              <w:right w:val="single" w:sz="8" w:space="0" w:color="auto"/>
            </w:tcBorders>
            <w:vAlign w:val="bottom"/>
          </w:tcPr>
          <w:p w14:paraId="48011279" w14:textId="77777777" w:rsidR="00945833" w:rsidRPr="00945833" w:rsidRDefault="00945833" w:rsidP="00945833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328" w:type="dxa"/>
            <w:gridSpan w:val="2"/>
            <w:tcBorders>
              <w:right w:val="single" w:sz="8" w:space="0" w:color="auto"/>
            </w:tcBorders>
            <w:vAlign w:val="bottom"/>
          </w:tcPr>
          <w:p w14:paraId="6C2E7C21" w14:textId="77777777" w:rsidR="00945833" w:rsidRPr="00945833" w:rsidRDefault="00945833" w:rsidP="00945833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45833" w:rsidRPr="00945833" w14:paraId="0AD1B066" w14:textId="77777777" w:rsidTr="005A63E2">
        <w:trPr>
          <w:trHeight w:val="279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DBDA39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FAE4C" w14:textId="77777777" w:rsidR="00945833" w:rsidRPr="00945833" w:rsidRDefault="00945833" w:rsidP="00945833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2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E818A" w14:textId="77777777" w:rsidR="00945833" w:rsidRPr="00945833" w:rsidRDefault="00945833" w:rsidP="00945833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298" w:type="dxa"/>
            <w:tcBorders>
              <w:bottom w:val="single" w:sz="8" w:space="0" w:color="auto"/>
            </w:tcBorders>
            <w:vAlign w:val="bottom"/>
          </w:tcPr>
          <w:p w14:paraId="731C3C35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EBC7C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78221641" w14:textId="77777777" w:rsidTr="005A63E2">
        <w:trPr>
          <w:trHeight w:val="263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8FA3E" w14:textId="77777777" w:rsidR="00945833" w:rsidRPr="00945833" w:rsidRDefault="00945833" w:rsidP="00945833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76" w:type="dxa"/>
            <w:tcBorders>
              <w:right w:val="single" w:sz="8" w:space="0" w:color="auto"/>
            </w:tcBorders>
            <w:vAlign w:val="bottom"/>
          </w:tcPr>
          <w:p w14:paraId="3B54F769" w14:textId="77777777" w:rsidR="00945833" w:rsidRPr="00945833" w:rsidRDefault="00945833" w:rsidP="00945833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долгосрочного проекта</w:t>
            </w:r>
          </w:p>
        </w:tc>
        <w:tc>
          <w:tcPr>
            <w:tcW w:w="2398" w:type="dxa"/>
            <w:gridSpan w:val="2"/>
            <w:tcBorders>
              <w:right w:val="single" w:sz="8" w:space="0" w:color="auto"/>
            </w:tcBorders>
            <w:vAlign w:val="bottom"/>
          </w:tcPr>
          <w:p w14:paraId="45A45DA5" w14:textId="77777777" w:rsidR="00945833" w:rsidRPr="00945833" w:rsidRDefault="00945833" w:rsidP="00945833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328" w:type="dxa"/>
            <w:gridSpan w:val="2"/>
            <w:tcBorders>
              <w:right w:val="single" w:sz="8" w:space="0" w:color="auto"/>
            </w:tcBorders>
            <w:vAlign w:val="bottom"/>
          </w:tcPr>
          <w:p w14:paraId="4DA96F5D" w14:textId="77777777" w:rsidR="00945833" w:rsidRPr="00945833" w:rsidRDefault="00945833" w:rsidP="00945833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</w:tc>
      </w:tr>
      <w:tr w:rsidR="00945833" w:rsidRPr="00945833" w14:paraId="300E0E49" w14:textId="77777777" w:rsidTr="005A63E2">
        <w:trPr>
          <w:trHeight w:val="317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BCA2CA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right w:val="single" w:sz="8" w:space="0" w:color="auto"/>
            </w:tcBorders>
            <w:vAlign w:val="bottom"/>
          </w:tcPr>
          <w:p w14:paraId="35BDFDDE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«Родительский клуб».</w:t>
            </w:r>
          </w:p>
        </w:tc>
        <w:tc>
          <w:tcPr>
            <w:tcW w:w="2398" w:type="dxa"/>
            <w:gridSpan w:val="2"/>
            <w:tcBorders>
              <w:right w:val="single" w:sz="8" w:space="0" w:color="auto"/>
            </w:tcBorders>
            <w:vAlign w:val="bottom"/>
          </w:tcPr>
          <w:p w14:paraId="54C1095C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328" w:type="dxa"/>
            <w:gridSpan w:val="2"/>
            <w:tcBorders>
              <w:right w:val="single" w:sz="8" w:space="0" w:color="auto"/>
            </w:tcBorders>
            <w:vAlign w:val="bottom"/>
          </w:tcPr>
          <w:p w14:paraId="0C90F4DA" w14:textId="77777777" w:rsidR="00945833" w:rsidRPr="00945833" w:rsidRDefault="00945833" w:rsidP="0094583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45833" w:rsidRPr="00945833" w14:paraId="4EF40087" w14:textId="77777777" w:rsidTr="005A63E2">
        <w:trPr>
          <w:trHeight w:val="25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46DE1D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3BEFA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B823863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A1750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98" w:type="dxa"/>
            <w:tcBorders>
              <w:bottom w:val="single" w:sz="8" w:space="0" w:color="auto"/>
            </w:tcBorders>
            <w:vAlign w:val="bottom"/>
          </w:tcPr>
          <w:p w14:paraId="771D40E2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F22BA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45833" w:rsidRPr="00945833" w14:paraId="3CB37C6E" w14:textId="77777777" w:rsidTr="005A63E2">
        <w:trPr>
          <w:trHeight w:val="781"/>
        </w:trPr>
        <w:tc>
          <w:tcPr>
            <w:tcW w:w="7192" w:type="dxa"/>
            <w:gridSpan w:val="4"/>
            <w:vAlign w:val="bottom"/>
          </w:tcPr>
          <w:p w14:paraId="01C51569" w14:textId="77777777" w:rsidR="00945833" w:rsidRPr="00945833" w:rsidRDefault="00945833" w:rsidP="0094583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Прогнозируемые результаты и индикаторы достижения:</w:t>
            </w:r>
          </w:p>
        </w:tc>
        <w:tc>
          <w:tcPr>
            <w:tcW w:w="2298" w:type="dxa"/>
            <w:vAlign w:val="bottom"/>
          </w:tcPr>
          <w:p w14:paraId="00D312DF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C87B18F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1DA02FB5" w14:textId="77777777" w:rsidTr="005A63E2">
        <w:trPr>
          <w:trHeight w:val="243"/>
        </w:trPr>
        <w:tc>
          <w:tcPr>
            <w:tcW w:w="1018" w:type="dxa"/>
            <w:vAlign w:val="bottom"/>
          </w:tcPr>
          <w:p w14:paraId="4CB96B9D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6" w:type="dxa"/>
            <w:vAlign w:val="bottom"/>
          </w:tcPr>
          <w:p w14:paraId="00625635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vAlign w:val="bottom"/>
          </w:tcPr>
          <w:p w14:paraId="5791DF82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36" w:type="dxa"/>
            <w:gridSpan w:val="2"/>
            <w:vAlign w:val="bottom"/>
          </w:tcPr>
          <w:p w14:paraId="1238572C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674E5CA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45833" w:rsidRPr="00945833" w14:paraId="1EA53E90" w14:textId="77777777" w:rsidTr="005A63E2">
        <w:trPr>
          <w:trHeight w:val="258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552E482" w14:textId="77777777" w:rsidR="00945833" w:rsidRPr="00945833" w:rsidRDefault="00945833" w:rsidP="00945833">
            <w:pPr>
              <w:spacing w:after="0" w:line="258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776" w:type="dxa"/>
            <w:tcBorders>
              <w:top w:val="single" w:sz="8" w:space="0" w:color="auto"/>
            </w:tcBorders>
            <w:vAlign w:val="bottom"/>
          </w:tcPr>
          <w:p w14:paraId="78151A14" w14:textId="77777777" w:rsidR="00945833" w:rsidRPr="00945833" w:rsidRDefault="00945833" w:rsidP="00945833">
            <w:pPr>
              <w:spacing w:after="0" w:line="258" w:lineRule="exact"/>
              <w:ind w:left="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результаты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965CB6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6F9E3E" w14:textId="77777777" w:rsidR="00945833" w:rsidRPr="00945833" w:rsidRDefault="00945833" w:rsidP="00945833">
            <w:pPr>
              <w:spacing w:after="0" w:line="258" w:lineRule="exact"/>
              <w:ind w:left="14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30" w:type="dxa"/>
            <w:vAlign w:val="bottom"/>
          </w:tcPr>
          <w:p w14:paraId="4816681F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833" w:rsidRPr="00945833" w14:paraId="4D00882D" w14:textId="77777777" w:rsidTr="005A63E2">
        <w:trPr>
          <w:trHeight w:val="250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5DD0DC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76" w:type="dxa"/>
            <w:tcBorders>
              <w:bottom w:val="single" w:sz="8" w:space="0" w:color="auto"/>
            </w:tcBorders>
            <w:vAlign w:val="bottom"/>
          </w:tcPr>
          <w:p w14:paraId="5E226AC0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637FE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EE8DD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CB814BE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45833" w:rsidRPr="00945833" w14:paraId="6C66156C" w14:textId="77777777" w:rsidTr="005A63E2">
        <w:trPr>
          <w:trHeight w:val="258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5074E" w14:textId="77777777" w:rsidR="00945833" w:rsidRPr="00945833" w:rsidRDefault="00945833" w:rsidP="00945833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6" w:type="dxa"/>
            <w:vAlign w:val="bottom"/>
          </w:tcPr>
          <w:p w14:paraId="2CA616D3" w14:textId="77777777" w:rsidR="00945833" w:rsidRPr="00945833" w:rsidRDefault="00945833" w:rsidP="00945833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роли родителей 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AC66E2C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6" w:type="dxa"/>
            <w:gridSpan w:val="2"/>
            <w:tcBorders>
              <w:right w:val="single" w:sz="8" w:space="0" w:color="auto"/>
            </w:tcBorders>
            <w:vAlign w:val="bottom"/>
          </w:tcPr>
          <w:p w14:paraId="297D7FCD" w14:textId="77777777" w:rsidR="00945833" w:rsidRPr="00945833" w:rsidRDefault="00945833" w:rsidP="00945833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единой команды педагогов и</w:t>
            </w:r>
          </w:p>
        </w:tc>
        <w:tc>
          <w:tcPr>
            <w:tcW w:w="30" w:type="dxa"/>
            <w:vAlign w:val="bottom"/>
          </w:tcPr>
          <w:p w14:paraId="4E9CB204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833" w:rsidRPr="00945833" w14:paraId="7ABD0676" w14:textId="77777777" w:rsidTr="005A63E2">
        <w:trPr>
          <w:trHeight w:val="274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0C580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36" w:type="dxa"/>
            <w:gridSpan w:val="2"/>
            <w:tcBorders>
              <w:right w:val="single" w:sz="8" w:space="0" w:color="auto"/>
            </w:tcBorders>
            <w:vAlign w:val="bottom"/>
          </w:tcPr>
          <w:p w14:paraId="6CB57D50" w14:textId="77777777" w:rsidR="00945833" w:rsidRPr="00945833" w:rsidRDefault="00945833" w:rsidP="00945833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proofErr w:type="gramStart"/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ДОУ</w:t>
            </w:r>
            <w:proofErr w:type="gramEnd"/>
          </w:p>
        </w:tc>
        <w:tc>
          <w:tcPr>
            <w:tcW w:w="4236" w:type="dxa"/>
            <w:gridSpan w:val="2"/>
            <w:tcBorders>
              <w:right w:val="single" w:sz="8" w:space="0" w:color="auto"/>
            </w:tcBorders>
            <w:vAlign w:val="bottom"/>
          </w:tcPr>
          <w:p w14:paraId="099560A6" w14:textId="77777777" w:rsidR="00945833" w:rsidRPr="00945833" w:rsidRDefault="00945833" w:rsidP="00945833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для обеспечения</w:t>
            </w:r>
          </w:p>
        </w:tc>
        <w:tc>
          <w:tcPr>
            <w:tcW w:w="30" w:type="dxa"/>
            <w:vAlign w:val="bottom"/>
          </w:tcPr>
          <w:p w14:paraId="42A97A13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45833" w:rsidRPr="00945833" w14:paraId="3056F9B9" w14:textId="77777777" w:rsidTr="005A63E2">
        <w:trPr>
          <w:trHeight w:val="276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ADDBB9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vAlign w:val="bottom"/>
          </w:tcPr>
          <w:p w14:paraId="68D30F9D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40AD7D9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gridSpan w:val="2"/>
            <w:tcBorders>
              <w:right w:val="single" w:sz="8" w:space="0" w:color="auto"/>
            </w:tcBorders>
            <w:vAlign w:val="bottom"/>
          </w:tcPr>
          <w:p w14:paraId="2F076332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непрерывности образования «ДОУ и</w:t>
            </w:r>
          </w:p>
        </w:tc>
        <w:tc>
          <w:tcPr>
            <w:tcW w:w="30" w:type="dxa"/>
            <w:vAlign w:val="bottom"/>
          </w:tcPr>
          <w:p w14:paraId="497533F4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4BB2497C" w14:textId="77777777" w:rsidTr="005A63E2">
        <w:trPr>
          <w:trHeight w:val="276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6FF22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vAlign w:val="bottom"/>
          </w:tcPr>
          <w:p w14:paraId="6E66756B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BB3814E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Align w:val="bottom"/>
          </w:tcPr>
          <w:p w14:paraId="60747BDB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семья»</w:t>
            </w:r>
          </w:p>
        </w:tc>
        <w:tc>
          <w:tcPr>
            <w:tcW w:w="2298" w:type="dxa"/>
            <w:tcBorders>
              <w:right w:val="single" w:sz="8" w:space="0" w:color="auto"/>
            </w:tcBorders>
            <w:vAlign w:val="bottom"/>
          </w:tcPr>
          <w:p w14:paraId="6FC05766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0E5D1E6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7165471E" w14:textId="77777777" w:rsidTr="005A63E2">
        <w:trPr>
          <w:trHeight w:val="276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9E73A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vAlign w:val="bottom"/>
          </w:tcPr>
          <w:p w14:paraId="23E852FF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2C4B996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gridSpan w:val="2"/>
            <w:tcBorders>
              <w:right w:val="single" w:sz="8" w:space="0" w:color="auto"/>
            </w:tcBorders>
            <w:vAlign w:val="bottom"/>
          </w:tcPr>
          <w:p w14:paraId="701064C3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творческих групп во всех</w:t>
            </w:r>
          </w:p>
        </w:tc>
        <w:tc>
          <w:tcPr>
            <w:tcW w:w="30" w:type="dxa"/>
            <w:vAlign w:val="bottom"/>
          </w:tcPr>
          <w:p w14:paraId="3FF692AA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7832FC96" w14:textId="77777777" w:rsidTr="005A63E2">
        <w:trPr>
          <w:trHeight w:val="278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62F0D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vAlign w:val="bottom"/>
          </w:tcPr>
          <w:p w14:paraId="4C27E7F4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1FA5A80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gridSpan w:val="2"/>
            <w:tcBorders>
              <w:right w:val="single" w:sz="8" w:space="0" w:color="auto"/>
            </w:tcBorders>
            <w:vAlign w:val="bottom"/>
          </w:tcPr>
          <w:p w14:paraId="6C6EB8B0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группах</w:t>
            </w:r>
          </w:p>
        </w:tc>
        <w:tc>
          <w:tcPr>
            <w:tcW w:w="30" w:type="dxa"/>
            <w:vAlign w:val="bottom"/>
          </w:tcPr>
          <w:p w14:paraId="6EB0301F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1531B7DE" w14:textId="77777777" w:rsidTr="005A63E2">
        <w:trPr>
          <w:trHeight w:val="207"/>
        </w:trPr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0F2EA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76" w:type="dxa"/>
            <w:tcBorders>
              <w:bottom w:val="single" w:sz="8" w:space="0" w:color="auto"/>
            </w:tcBorders>
            <w:vAlign w:val="bottom"/>
          </w:tcPr>
          <w:p w14:paraId="4043CE8E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7E55F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2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72170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B9A9ACF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45833" w:rsidRPr="00945833" w14:paraId="3E7E5E53" w14:textId="77777777" w:rsidTr="005A63E2">
        <w:trPr>
          <w:trHeight w:val="258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6769C2" w14:textId="77777777" w:rsidR="00945833" w:rsidRPr="00945833" w:rsidRDefault="00945833" w:rsidP="00945833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6" w:type="dxa"/>
            <w:vAlign w:val="bottom"/>
          </w:tcPr>
          <w:p w14:paraId="2D511477" w14:textId="77777777" w:rsidR="00945833" w:rsidRPr="00945833" w:rsidRDefault="00945833" w:rsidP="00945833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 родителей активные партнеры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A8ADCAB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6" w:type="dxa"/>
            <w:gridSpan w:val="2"/>
            <w:tcBorders>
              <w:right w:val="single" w:sz="8" w:space="0" w:color="auto"/>
            </w:tcBorders>
            <w:vAlign w:val="bottom"/>
          </w:tcPr>
          <w:p w14:paraId="5C4051E1" w14:textId="77777777" w:rsidR="00945833" w:rsidRPr="00945833" w:rsidRDefault="00945833" w:rsidP="00945833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осознанной активности</w:t>
            </w:r>
          </w:p>
        </w:tc>
        <w:tc>
          <w:tcPr>
            <w:tcW w:w="30" w:type="dxa"/>
            <w:vAlign w:val="bottom"/>
          </w:tcPr>
          <w:p w14:paraId="2A9202B3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833" w:rsidRPr="00945833" w14:paraId="03D7E252" w14:textId="77777777" w:rsidTr="005A63E2">
        <w:trPr>
          <w:trHeight w:val="274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57311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76" w:type="dxa"/>
            <w:vAlign w:val="bottom"/>
          </w:tcPr>
          <w:p w14:paraId="334C0FA5" w14:textId="77777777" w:rsidR="00945833" w:rsidRPr="00945833" w:rsidRDefault="00945833" w:rsidP="00945833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800F6D3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36" w:type="dxa"/>
            <w:gridSpan w:val="2"/>
            <w:tcBorders>
              <w:right w:val="single" w:sz="8" w:space="0" w:color="auto"/>
            </w:tcBorders>
            <w:vAlign w:val="bottom"/>
          </w:tcPr>
          <w:p w14:paraId="2809B3E0" w14:textId="77777777" w:rsidR="00945833" w:rsidRPr="00945833" w:rsidRDefault="00945833" w:rsidP="00945833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родителей, повышение уровня</w:t>
            </w:r>
          </w:p>
        </w:tc>
        <w:tc>
          <w:tcPr>
            <w:tcW w:w="30" w:type="dxa"/>
            <w:vAlign w:val="bottom"/>
          </w:tcPr>
          <w:p w14:paraId="17466D32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45833" w:rsidRPr="00945833" w14:paraId="455C4312" w14:textId="77777777" w:rsidTr="005A63E2">
        <w:trPr>
          <w:trHeight w:val="276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121E63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vAlign w:val="bottom"/>
          </w:tcPr>
          <w:p w14:paraId="2E247117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71350E1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gridSpan w:val="2"/>
            <w:tcBorders>
              <w:right w:val="single" w:sz="8" w:space="0" w:color="auto"/>
            </w:tcBorders>
            <w:vAlign w:val="bottom"/>
          </w:tcPr>
          <w:p w14:paraId="4B129331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компетентности</w:t>
            </w:r>
          </w:p>
        </w:tc>
        <w:tc>
          <w:tcPr>
            <w:tcW w:w="30" w:type="dxa"/>
            <w:vAlign w:val="bottom"/>
          </w:tcPr>
          <w:p w14:paraId="22A59545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332B3986" w14:textId="77777777" w:rsidTr="005A63E2">
        <w:trPr>
          <w:trHeight w:val="276"/>
        </w:trPr>
        <w:tc>
          <w:tcPr>
            <w:tcW w:w="10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85DC8E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vAlign w:val="bottom"/>
          </w:tcPr>
          <w:p w14:paraId="4D6B3DAE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62A0D0F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gridSpan w:val="2"/>
            <w:tcBorders>
              <w:right w:val="single" w:sz="8" w:space="0" w:color="auto"/>
            </w:tcBorders>
            <w:vAlign w:val="bottom"/>
          </w:tcPr>
          <w:p w14:paraId="3643D1EA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</w:t>
            </w:r>
            <w:proofErr w:type="gramStart"/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 ДОУ</w:t>
            </w:r>
            <w:proofErr w:type="gramEnd"/>
          </w:p>
        </w:tc>
        <w:tc>
          <w:tcPr>
            <w:tcW w:w="30" w:type="dxa"/>
            <w:vAlign w:val="bottom"/>
          </w:tcPr>
          <w:p w14:paraId="62D8D333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4A9609" w14:textId="77777777" w:rsidR="00945833" w:rsidRPr="00945833" w:rsidRDefault="00945833" w:rsidP="00945833">
      <w:pPr>
        <w:spacing w:after="0" w:line="250" w:lineRule="auto"/>
        <w:ind w:left="120" w:right="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Социальный эффект: </w:t>
      </w:r>
      <w:r w:rsidRPr="009458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постепенно возрастающего числа родителей во все</w:t>
      </w:r>
      <w:r w:rsidRPr="0094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58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образовательной деятельности в качестве педагогически компетентных партнеров, повышение статуса 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ЦРР -</w:t>
      </w:r>
      <w:r w:rsidRPr="0094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 56</w:t>
      </w:r>
      <w:r w:rsidRPr="00945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6A8E44" w14:textId="77777777" w:rsidR="00945833" w:rsidRDefault="00945833" w:rsidP="0094583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E0ACFB" w14:textId="77777777" w:rsidR="00945833" w:rsidRDefault="00945833" w:rsidP="0094583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58F0C6" w14:textId="77777777" w:rsidR="00945833" w:rsidRPr="00945833" w:rsidRDefault="00945833" w:rsidP="0094583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</w:t>
      </w:r>
      <w:r w:rsidR="00BC4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конечные результаты. Риски. Ресурсное обеспечение.</w:t>
      </w:r>
    </w:p>
    <w:p w14:paraId="4319C2BB" w14:textId="77777777" w:rsidR="00945833" w:rsidRPr="00945833" w:rsidRDefault="00945833" w:rsidP="00945833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5061DD" w14:textId="77777777" w:rsidR="00945833" w:rsidRPr="00945833" w:rsidRDefault="00945833" w:rsidP="00945833">
      <w:pPr>
        <w:spacing w:after="0" w:line="5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C744A2" w14:textId="77777777" w:rsidR="00945833" w:rsidRPr="00945833" w:rsidRDefault="00945833" w:rsidP="00945833">
      <w:pPr>
        <w:spacing w:after="0" w:line="222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Позитивное изменение социального статуса и конкурентоспособности </w:t>
      </w:r>
      <w:r w:rsidR="0061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45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ЦРР -</w:t>
      </w:r>
      <w:r w:rsidRPr="0094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 56</w:t>
      </w:r>
      <w:r w:rsidRPr="0094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образовательных услуг на основе повышения качества образовательной деятельности в соответствии с социальным заказом за счет:</w:t>
      </w:r>
    </w:p>
    <w:p w14:paraId="03A0E388" w14:textId="77777777" w:rsidR="00945833" w:rsidRPr="0030496F" w:rsidRDefault="00945833" w:rsidP="0030496F">
      <w:pPr>
        <w:pStyle w:val="a8"/>
        <w:numPr>
          <w:ilvl w:val="0"/>
          <w:numId w:val="34"/>
        </w:numPr>
        <w:tabs>
          <w:tab w:val="left" w:pos="276"/>
        </w:tabs>
        <w:spacing w:after="0" w:line="227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proofErr w:type="spellStart"/>
      <w:r w:rsidRPr="003049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30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 в образовательном учреждении. В образовательном учреждении отмечается положительная динамика состояния физического и психического здоровья детей. Снижение заболеваемости, приобщение дошкольников к здоровому образу жизни.</w:t>
      </w:r>
    </w:p>
    <w:p w14:paraId="4E458271" w14:textId="77777777" w:rsidR="00945833" w:rsidRPr="00945833" w:rsidRDefault="00945833" w:rsidP="00945833">
      <w:pPr>
        <w:spacing w:after="0" w:line="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9FF11" w14:textId="77777777" w:rsidR="00945833" w:rsidRPr="0030496F" w:rsidRDefault="00945833" w:rsidP="0030496F">
      <w:pPr>
        <w:pStyle w:val="a8"/>
        <w:numPr>
          <w:ilvl w:val="0"/>
          <w:numId w:val="34"/>
        </w:numPr>
        <w:tabs>
          <w:tab w:val="left" w:pos="353"/>
        </w:tabs>
        <w:spacing w:after="0" w:line="222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 образовательной среды на основе ее информатизации, расширения сетевого взаимодействия и создания условий для творческой самореализации воспитанников.</w:t>
      </w:r>
    </w:p>
    <w:p w14:paraId="23AB1D19" w14:textId="77777777" w:rsidR="00945833" w:rsidRPr="00945833" w:rsidRDefault="00945833" w:rsidP="00945833">
      <w:pPr>
        <w:spacing w:after="0" w:line="6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80D76" w14:textId="77777777" w:rsidR="00945833" w:rsidRPr="0030496F" w:rsidRDefault="00945833" w:rsidP="0030496F">
      <w:pPr>
        <w:pStyle w:val="a8"/>
        <w:numPr>
          <w:ilvl w:val="0"/>
          <w:numId w:val="34"/>
        </w:numPr>
        <w:tabs>
          <w:tab w:val="left" w:pos="274"/>
        </w:tabs>
        <w:spacing w:after="0" w:line="214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Повышена профессиональная, в том числе ИКТ компетентность, обновлено содержание и технологии работы с детьми, которые соответствуют Федеральным Государственным</w:t>
      </w:r>
    </w:p>
    <w:p w14:paraId="5C796FB6" w14:textId="77777777" w:rsidR="00945833" w:rsidRPr="0030496F" w:rsidRDefault="00945833" w:rsidP="0030496F">
      <w:pPr>
        <w:pStyle w:val="a8"/>
        <w:numPr>
          <w:ilvl w:val="0"/>
          <w:numId w:val="34"/>
        </w:numPr>
        <w:spacing w:after="0" w:line="214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стандартам дошкольного образования и Профессиональному стандарту педагога.</w:t>
      </w:r>
    </w:p>
    <w:p w14:paraId="39BF7F18" w14:textId="77777777" w:rsidR="00945833" w:rsidRPr="00945833" w:rsidRDefault="00945833" w:rsidP="00945833">
      <w:pPr>
        <w:spacing w:after="0" w:line="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7B9DBB" w14:textId="77777777" w:rsidR="00945833" w:rsidRPr="0030496F" w:rsidRDefault="00945833" w:rsidP="0030496F">
      <w:pPr>
        <w:pStyle w:val="a8"/>
        <w:numPr>
          <w:ilvl w:val="0"/>
          <w:numId w:val="34"/>
        </w:numPr>
        <w:tabs>
          <w:tab w:val="left" w:pos="350"/>
        </w:tabs>
        <w:spacing w:after="0" w:line="214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постепенно расширяющихся дополнительных услуг в соответствии с социальным запросом и педагогическими возможностями педагогов.</w:t>
      </w:r>
    </w:p>
    <w:p w14:paraId="5B5EB286" w14:textId="77777777" w:rsidR="00945833" w:rsidRPr="00945833" w:rsidRDefault="00945833" w:rsidP="00945833">
      <w:pPr>
        <w:spacing w:after="0" w:line="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3A33C" w14:textId="77777777" w:rsidR="00945833" w:rsidRPr="0030496F" w:rsidRDefault="00945833" w:rsidP="0030496F">
      <w:pPr>
        <w:pStyle w:val="a8"/>
        <w:numPr>
          <w:ilvl w:val="0"/>
          <w:numId w:val="34"/>
        </w:numPr>
        <w:tabs>
          <w:tab w:val="left" w:pos="365"/>
        </w:tabs>
        <w:spacing w:after="0" w:line="222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96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вовлечение родителей воспитанников в образовательную деятельность ДОУ на правах педагогически компетентных партнеров. Введение новых форм работы с семьей.</w:t>
      </w:r>
    </w:p>
    <w:p w14:paraId="4FCA1C7F" w14:textId="77777777" w:rsidR="00945833" w:rsidRPr="00945833" w:rsidRDefault="00945833" w:rsidP="00945833">
      <w:pPr>
        <w:spacing w:after="0" w:line="28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B41CF7" w14:textId="77777777" w:rsidR="00945833" w:rsidRPr="00945833" w:rsidRDefault="00945833" w:rsidP="00945833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Риски:</w:t>
      </w:r>
    </w:p>
    <w:p w14:paraId="73C7E7A0" w14:textId="77777777" w:rsidR="00945833" w:rsidRPr="00945833" w:rsidRDefault="00945833" w:rsidP="00945833">
      <w:pPr>
        <w:spacing w:after="0" w:line="5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0DD24B" w14:textId="77777777" w:rsidR="00945833" w:rsidRPr="00945833" w:rsidRDefault="00945833" w:rsidP="00945833">
      <w:pPr>
        <w:spacing w:after="0" w:line="232" w:lineRule="auto"/>
        <w:ind w:left="240" w:right="-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8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следующие группы рисков, которые могут возникнуть в ходе реализации Программы:</w:t>
      </w:r>
    </w:p>
    <w:p w14:paraId="48497A1C" w14:textId="77777777" w:rsidR="00945833" w:rsidRPr="00945833" w:rsidRDefault="00945833" w:rsidP="00945833">
      <w:pPr>
        <w:spacing w:after="0" w:line="232" w:lineRule="auto"/>
        <w:ind w:left="240" w:right="-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DE6F78" w14:textId="77777777" w:rsidR="00945833" w:rsidRPr="00945833" w:rsidRDefault="00945833" w:rsidP="00945833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18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456"/>
        <w:gridCol w:w="243"/>
        <w:gridCol w:w="4960"/>
        <w:gridCol w:w="19"/>
      </w:tblGrid>
      <w:tr w:rsidR="00945833" w:rsidRPr="00945833" w14:paraId="0DE568E8" w14:textId="77777777" w:rsidTr="0030496F">
        <w:trPr>
          <w:gridAfter w:val="1"/>
          <w:wAfter w:w="19" w:type="dxa"/>
          <w:trHeight w:val="280"/>
        </w:trPr>
        <w:tc>
          <w:tcPr>
            <w:tcW w:w="453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1672CA2" w14:textId="77777777" w:rsidR="00945833" w:rsidRPr="00945833" w:rsidRDefault="00945833" w:rsidP="0094583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угрозы и риски: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27F4C0" w14:textId="77777777" w:rsidR="00945833" w:rsidRPr="00945833" w:rsidRDefault="00945833" w:rsidP="0094583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пути устранения угроз и</w:t>
            </w:r>
          </w:p>
        </w:tc>
      </w:tr>
      <w:tr w:rsidR="00945833" w:rsidRPr="00945833" w14:paraId="3100A795" w14:textId="77777777" w:rsidTr="0030496F">
        <w:trPr>
          <w:gridAfter w:val="1"/>
          <w:wAfter w:w="19" w:type="dxa"/>
          <w:trHeight w:val="279"/>
        </w:trPr>
        <w:tc>
          <w:tcPr>
            <w:tcW w:w="45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654BD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DA2EF" w14:textId="77777777" w:rsidR="00945833" w:rsidRPr="00945833" w:rsidRDefault="00945833" w:rsidP="0094583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рисков:</w:t>
            </w:r>
          </w:p>
        </w:tc>
      </w:tr>
      <w:tr w:rsidR="00945833" w:rsidRPr="00945833" w14:paraId="03DCA16A" w14:textId="77777777" w:rsidTr="0030496F">
        <w:trPr>
          <w:gridAfter w:val="1"/>
          <w:wAfter w:w="19" w:type="dxa"/>
          <w:trHeight w:val="258"/>
        </w:trPr>
        <w:tc>
          <w:tcPr>
            <w:tcW w:w="45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9C32B" w14:textId="77777777" w:rsidR="00945833" w:rsidRPr="00945833" w:rsidRDefault="00945833" w:rsidP="00945833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Финансово-экономические риски связаны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14:paraId="3A30F966" w14:textId="77777777" w:rsidR="00945833" w:rsidRPr="00945833" w:rsidRDefault="00945833" w:rsidP="00945833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Изыскание резервных и дополнительных</w:t>
            </w:r>
          </w:p>
        </w:tc>
      </w:tr>
      <w:tr w:rsidR="00945833" w:rsidRPr="00945833" w14:paraId="38D72E19" w14:textId="77777777" w:rsidTr="0030496F">
        <w:trPr>
          <w:gridAfter w:val="1"/>
          <w:wAfter w:w="19" w:type="dxa"/>
          <w:trHeight w:val="276"/>
        </w:trPr>
        <w:tc>
          <w:tcPr>
            <w:tcW w:w="45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918E7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сокращением в ходе реализации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14:paraId="3DAD3501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</w:t>
            </w:r>
          </w:p>
        </w:tc>
      </w:tr>
      <w:tr w:rsidR="00945833" w:rsidRPr="00945833" w14:paraId="022A3DEA" w14:textId="77777777" w:rsidTr="0030496F">
        <w:trPr>
          <w:gridAfter w:val="1"/>
          <w:wAfter w:w="19" w:type="dxa"/>
          <w:trHeight w:val="276"/>
        </w:trPr>
        <w:tc>
          <w:tcPr>
            <w:tcW w:w="45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103A8B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предусмотренных объемов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14:paraId="33A2A895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542B55F0" w14:textId="77777777" w:rsidTr="0030496F">
        <w:trPr>
          <w:gridAfter w:val="1"/>
          <w:wAfter w:w="19" w:type="dxa"/>
          <w:trHeight w:val="276"/>
        </w:trPr>
        <w:tc>
          <w:tcPr>
            <w:tcW w:w="45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95EF0F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средств. Это потребует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14:paraId="7800DD01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3105F5FA" w14:textId="77777777" w:rsidTr="0030496F">
        <w:trPr>
          <w:gridAfter w:val="1"/>
          <w:wAfter w:w="19" w:type="dxa"/>
          <w:trHeight w:val="276"/>
        </w:trPr>
        <w:tc>
          <w:tcPr>
            <w:tcW w:w="45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8CCBA8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 изменений в Программу,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14:paraId="3D6D9BFC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0BB94B7E" w14:textId="77777777" w:rsidTr="0030496F">
        <w:trPr>
          <w:gridAfter w:val="1"/>
          <w:wAfter w:w="19" w:type="dxa"/>
          <w:trHeight w:val="276"/>
        </w:trPr>
        <w:tc>
          <w:tcPr>
            <w:tcW w:w="45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BA5315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пересмотра целевых значений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14:paraId="23122F9C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0346A1B0" w14:textId="77777777" w:rsidTr="0030496F">
        <w:trPr>
          <w:gridAfter w:val="1"/>
          <w:wAfter w:w="19" w:type="dxa"/>
          <w:trHeight w:val="276"/>
        </w:trPr>
        <w:tc>
          <w:tcPr>
            <w:tcW w:w="45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91CFC0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(подготовка 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14:paraId="1ADBF4AF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0DC4DCE0" w14:textId="77777777" w:rsidTr="0030496F">
        <w:trPr>
          <w:gridAfter w:val="1"/>
          <w:wAfter w:w="19" w:type="dxa"/>
          <w:trHeight w:val="276"/>
        </w:trPr>
        <w:tc>
          <w:tcPr>
            <w:tcW w:w="45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B594AF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 педагогических кадров,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14:paraId="1C15DCD0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3BD5930E" w14:textId="77777777" w:rsidTr="0030496F">
        <w:trPr>
          <w:gridAfter w:val="1"/>
          <w:wAfter w:w="19" w:type="dxa"/>
          <w:trHeight w:val="276"/>
        </w:trPr>
        <w:tc>
          <w:tcPr>
            <w:tcW w:w="45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A3186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14:paraId="232ACBB5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4A7FA0FC" w14:textId="77777777" w:rsidTr="0030496F">
        <w:trPr>
          <w:gridAfter w:val="1"/>
          <w:wAfter w:w="19" w:type="dxa"/>
          <w:trHeight w:val="282"/>
        </w:trPr>
        <w:tc>
          <w:tcPr>
            <w:tcW w:w="45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7751B0" w14:textId="77777777" w:rsidR="00945833" w:rsidRPr="00945833" w:rsidRDefault="0030496F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информатизацию образовательной среды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578FE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3F4FEB99" w14:textId="77777777" w:rsidTr="0030496F">
        <w:trPr>
          <w:trHeight w:val="306"/>
        </w:trPr>
        <w:tc>
          <w:tcPr>
            <w:tcW w:w="45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FAF01" w14:textId="77777777" w:rsidR="00945833" w:rsidRPr="00945833" w:rsidRDefault="00945833" w:rsidP="00945833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риски связаны с</w:t>
            </w:r>
          </w:p>
        </w:tc>
        <w:tc>
          <w:tcPr>
            <w:tcW w:w="4979" w:type="dxa"/>
            <w:gridSpan w:val="2"/>
            <w:tcBorders>
              <w:right w:val="single" w:sz="8" w:space="0" w:color="auto"/>
            </w:tcBorders>
            <w:vAlign w:val="bottom"/>
          </w:tcPr>
          <w:p w14:paraId="14F96978" w14:textId="77777777" w:rsidR="00945833" w:rsidRPr="00945833" w:rsidRDefault="00945833" w:rsidP="0094583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</w:t>
            </w:r>
          </w:p>
        </w:tc>
      </w:tr>
      <w:tr w:rsidR="00945833" w:rsidRPr="00945833" w14:paraId="1EDACFB3" w14:textId="77777777" w:rsidTr="0030496F">
        <w:trPr>
          <w:trHeight w:val="317"/>
        </w:trPr>
        <w:tc>
          <w:tcPr>
            <w:tcW w:w="45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E1F99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возможным возникновением пробелов в</w:t>
            </w:r>
          </w:p>
        </w:tc>
        <w:tc>
          <w:tcPr>
            <w:tcW w:w="4979" w:type="dxa"/>
            <w:gridSpan w:val="2"/>
            <w:tcBorders>
              <w:right w:val="single" w:sz="8" w:space="0" w:color="auto"/>
            </w:tcBorders>
            <w:vAlign w:val="bottom"/>
          </w:tcPr>
          <w:p w14:paraId="50DF3AAD" w14:textId="77777777" w:rsidR="00945833" w:rsidRPr="00945833" w:rsidRDefault="00945833" w:rsidP="0094583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 педагогических кадров.</w:t>
            </w:r>
          </w:p>
        </w:tc>
      </w:tr>
      <w:tr w:rsidR="00945833" w:rsidRPr="00945833" w14:paraId="37075EB5" w14:textId="77777777" w:rsidTr="0030496F">
        <w:trPr>
          <w:trHeight w:val="276"/>
        </w:trPr>
        <w:tc>
          <w:tcPr>
            <w:tcW w:w="45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EB921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  регулировании</w:t>
            </w:r>
            <w:proofErr w:type="gramEnd"/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реализации</w:t>
            </w:r>
          </w:p>
        </w:tc>
        <w:tc>
          <w:tcPr>
            <w:tcW w:w="4979" w:type="dxa"/>
            <w:gridSpan w:val="2"/>
            <w:tcBorders>
              <w:right w:val="single" w:sz="8" w:space="0" w:color="auto"/>
            </w:tcBorders>
            <w:vAlign w:val="bottom"/>
          </w:tcPr>
          <w:p w14:paraId="0BF0FC2F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20F71EE7" w14:textId="77777777" w:rsidTr="0030496F">
        <w:trPr>
          <w:trHeight w:val="317"/>
        </w:trPr>
        <w:tc>
          <w:tcPr>
            <w:tcW w:w="45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C9121B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учреждения, относимых к</w:t>
            </w:r>
          </w:p>
        </w:tc>
        <w:tc>
          <w:tcPr>
            <w:tcW w:w="4979" w:type="dxa"/>
            <w:gridSpan w:val="2"/>
            <w:tcBorders>
              <w:right w:val="single" w:sz="8" w:space="0" w:color="auto"/>
            </w:tcBorders>
            <w:vAlign w:val="bottom"/>
          </w:tcPr>
          <w:p w14:paraId="2CC8732C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482A16B7" w14:textId="77777777" w:rsidTr="0030496F">
        <w:trPr>
          <w:trHeight w:val="319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43693512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полномочиям</w:t>
            </w:r>
          </w:p>
        </w:tc>
        <w:tc>
          <w:tcPr>
            <w:tcW w:w="2456" w:type="dxa"/>
            <w:vAlign w:val="bottom"/>
          </w:tcPr>
          <w:p w14:paraId="3625D360" w14:textId="77777777" w:rsidR="00945833" w:rsidRPr="00945833" w:rsidRDefault="00945833" w:rsidP="0094583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</w:t>
            </w:r>
          </w:p>
        </w:tc>
        <w:tc>
          <w:tcPr>
            <w:tcW w:w="243" w:type="dxa"/>
            <w:tcBorders>
              <w:right w:val="single" w:sz="8" w:space="0" w:color="auto"/>
            </w:tcBorders>
            <w:vAlign w:val="bottom"/>
          </w:tcPr>
          <w:p w14:paraId="642AC990" w14:textId="77777777" w:rsidR="00945833" w:rsidRPr="00945833" w:rsidRDefault="00945833" w:rsidP="0094583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79" w:type="dxa"/>
            <w:gridSpan w:val="2"/>
            <w:tcBorders>
              <w:right w:val="single" w:sz="8" w:space="0" w:color="auto"/>
            </w:tcBorders>
            <w:vAlign w:val="bottom"/>
          </w:tcPr>
          <w:p w14:paraId="58838249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2243F314" w14:textId="77777777" w:rsidTr="0030496F">
        <w:trPr>
          <w:trHeight w:val="317"/>
        </w:trPr>
        <w:tc>
          <w:tcPr>
            <w:tcW w:w="45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64F69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органов государственной</w:t>
            </w:r>
          </w:p>
        </w:tc>
        <w:tc>
          <w:tcPr>
            <w:tcW w:w="4979" w:type="dxa"/>
            <w:gridSpan w:val="2"/>
            <w:tcBorders>
              <w:right w:val="single" w:sz="8" w:space="0" w:color="auto"/>
            </w:tcBorders>
            <w:vAlign w:val="bottom"/>
          </w:tcPr>
          <w:p w14:paraId="1A113C53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3D090EC1" w14:textId="77777777" w:rsidTr="0030496F">
        <w:trPr>
          <w:trHeight w:val="317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14:paraId="23D0FF37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власти.</w:t>
            </w:r>
          </w:p>
        </w:tc>
        <w:tc>
          <w:tcPr>
            <w:tcW w:w="2456" w:type="dxa"/>
            <w:vAlign w:val="bottom"/>
          </w:tcPr>
          <w:p w14:paraId="23DB9642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right w:val="single" w:sz="8" w:space="0" w:color="auto"/>
            </w:tcBorders>
            <w:vAlign w:val="bottom"/>
          </w:tcPr>
          <w:p w14:paraId="3A201B13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gridSpan w:val="2"/>
            <w:tcBorders>
              <w:right w:val="single" w:sz="8" w:space="0" w:color="auto"/>
            </w:tcBorders>
            <w:vAlign w:val="bottom"/>
          </w:tcPr>
          <w:p w14:paraId="7CBB6B1C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0EBBAC29" w14:textId="77777777" w:rsidTr="0030496F">
        <w:trPr>
          <w:trHeight w:val="51"/>
        </w:trPr>
        <w:tc>
          <w:tcPr>
            <w:tcW w:w="429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87C613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69714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E9B60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45833" w:rsidRPr="00945833" w14:paraId="4D1446E0" w14:textId="77777777" w:rsidTr="0030496F">
        <w:trPr>
          <w:trHeight w:val="292"/>
        </w:trPr>
        <w:tc>
          <w:tcPr>
            <w:tcW w:w="4296" w:type="dxa"/>
            <w:gridSpan w:val="2"/>
            <w:tcBorders>
              <w:left w:val="single" w:sz="8" w:space="0" w:color="auto"/>
            </w:tcBorders>
            <w:vAlign w:val="bottom"/>
          </w:tcPr>
          <w:p w14:paraId="50C86527" w14:textId="77777777" w:rsidR="00945833" w:rsidRPr="00945833" w:rsidRDefault="00945833" w:rsidP="00945833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риски связаны с</w:t>
            </w:r>
          </w:p>
        </w:tc>
        <w:tc>
          <w:tcPr>
            <w:tcW w:w="243" w:type="dxa"/>
            <w:tcBorders>
              <w:right w:val="single" w:sz="8" w:space="0" w:color="auto"/>
            </w:tcBorders>
            <w:vAlign w:val="bottom"/>
          </w:tcPr>
          <w:p w14:paraId="32DD7537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gridSpan w:val="2"/>
            <w:tcBorders>
              <w:right w:val="single" w:sz="8" w:space="0" w:color="auto"/>
            </w:tcBorders>
            <w:vAlign w:val="bottom"/>
          </w:tcPr>
          <w:p w14:paraId="74E695F8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идей Программы развития</w:t>
            </w:r>
          </w:p>
        </w:tc>
      </w:tr>
      <w:tr w:rsidR="00945833" w:rsidRPr="00945833" w14:paraId="609FB8F9" w14:textId="77777777" w:rsidTr="0030496F">
        <w:trPr>
          <w:trHeight w:val="286"/>
        </w:trPr>
        <w:tc>
          <w:tcPr>
            <w:tcW w:w="4296" w:type="dxa"/>
            <w:gridSpan w:val="2"/>
            <w:tcBorders>
              <w:left w:val="single" w:sz="8" w:space="0" w:color="auto"/>
            </w:tcBorders>
            <w:vAlign w:val="bottom"/>
          </w:tcPr>
          <w:p w14:paraId="1DEFDBEA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отсутствием поддержки идей</w:t>
            </w:r>
          </w:p>
        </w:tc>
        <w:tc>
          <w:tcPr>
            <w:tcW w:w="243" w:type="dxa"/>
            <w:tcBorders>
              <w:right w:val="single" w:sz="8" w:space="0" w:color="auto"/>
            </w:tcBorders>
            <w:vAlign w:val="bottom"/>
          </w:tcPr>
          <w:p w14:paraId="15D46000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gridSpan w:val="2"/>
            <w:tcBorders>
              <w:right w:val="single" w:sz="8" w:space="0" w:color="auto"/>
            </w:tcBorders>
            <w:vAlign w:val="bottom"/>
          </w:tcPr>
          <w:p w14:paraId="0F739820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</w:tr>
      <w:tr w:rsidR="00945833" w:rsidRPr="00945833" w14:paraId="4B594926" w14:textId="77777777" w:rsidTr="0030496F">
        <w:trPr>
          <w:trHeight w:val="317"/>
        </w:trPr>
        <w:tc>
          <w:tcPr>
            <w:tcW w:w="4296" w:type="dxa"/>
            <w:gridSpan w:val="2"/>
            <w:tcBorders>
              <w:left w:val="single" w:sz="8" w:space="0" w:color="auto"/>
            </w:tcBorders>
            <w:vAlign w:val="bottom"/>
          </w:tcPr>
          <w:p w14:paraId="6A880EE2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со стороны субъектов</w:t>
            </w:r>
          </w:p>
        </w:tc>
        <w:tc>
          <w:tcPr>
            <w:tcW w:w="243" w:type="dxa"/>
            <w:tcBorders>
              <w:right w:val="single" w:sz="8" w:space="0" w:color="auto"/>
            </w:tcBorders>
            <w:vAlign w:val="bottom"/>
          </w:tcPr>
          <w:p w14:paraId="00AFD98F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gridSpan w:val="2"/>
            <w:tcBorders>
              <w:right w:val="single" w:sz="8" w:space="0" w:color="auto"/>
            </w:tcBorders>
            <w:vAlign w:val="bottom"/>
          </w:tcPr>
          <w:p w14:paraId="7539F42D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1FFF8BF3" w14:textId="77777777" w:rsidTr="0030496F">
        <w:trPr>
          <w:trHeight w:val="317"/>
        </w:trPr>
        <w:tc>
          <w:tcPr>
            <w:tcW w:w="4296" w:type="dxa"/>
            <w:gridSpan w:val="2"/>
            <w:tcBorders>
              <w:left w:val="single" w:sz="8" w:space="0" w:color="auto"/>
            </w:tcBorders>
            <w:vAlign w:val="bottom"/>
          </w:tcPr>
          <w:p w14:paraId="3B582447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процесса.</w:t>
            </w:r>
          </w:p>
        </w:tc>
        <w:tc>
          <w:tcPr>
            <w:tcW w:w="243" w:type="dxa"/>
            <w:tcBorders>
              <w:right w:val="single" w:sz="8" w:space="0" w:color="auto"/>
            </w:tcBorders>
            <w:vAlign w:val="bottom"/>
          </w:tcPr>
          <w:p w14:paraId="3F7479BB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gridSpan w:val="2"/>
            <w:tcBorders>
              <w:right w:val="single" w:sz="8" w:space="0" w:color="auto"/>
            </w:tcBorders>
            <w:vAlign w:val="bottom"/>
          </w:tcPr>
          <w:p w14:paraId="726ECEC7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33" w:rsidRPr="00945833" w14:paraId="7D701032" w14:textId="77777777" w:rsidTr="0030496F">
        <w:trPr>
          <w:trHeight w:val="51"/>
        </w:trPr>
        <w:tc>
          <w:tcPr>
            <w:tcW w:w="429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A8B33C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0C2FD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5349B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45833" w:rsidRPr="00945833" w14:paraId="7B49A70E" w14:textId="77777777" w:rsidTr="0030496F">
        <w:trPr>
          <w:trHeight w:val="256"/>
        </w:trPr>
        <w:tc>
          <w:tcPr>
            <w:tcW w:w="4296" w:type="dxa"/>
            <w:gridSpan w:val="2"/>
            <w:tcBorders>
              <w:left w:val="single" w:sz="8" w:space="0" w:color="auto"/>
            </w:tcBorders>
            <w:vAlign w:val="bottom"/>
          </w:tcPr>
          <w:p w14:paraId="4F2A51F6" w14:textId="77777777" w:rsidR="00945833" w:rsidRPr="00945833" w:rsidRDefault="00945833" w:rsidP="00945833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фактор (индивидуальные</w:t>
            </w:r>
          </w:p>
        </w:tc>
        <w:tc>
          <w:tcPr>
            <w:tcW w:w="243" w:type="dxa"/>
            <w:tcBorders>
              <w:right w:val="single" w:sz="8" w:space="0" w:color="auto"/>
            </w:tcBorders>
            <w:vAlign w:val="bottom"/>
          </w:tcPr>
          <w:p w14:paraId="259737B1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9" w:type="dxa"/>
            <w:gridSpan w:val="2"/>
            <w:tcBorders>
              <w:right w:val="single" w:sz="8" w:space="0" w:color="auto"/>
            </w:tcBorders>
            <w:vAlign w:val="bottom"/>
          </w:tcPr>
          <w:p w14:paraId="3540354D" w14:textId="77777777" w:rsidR="00945833" w:rsidRPr="00945833" w:rsidRDefault="00945833" w:rsidP="00945833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личностно-ориентированных</w:t>
            </w:r>
          </w:p>
        </w:tc>
      </w:tr>
      <w:tr w:rsidR="00945833" w:rsidRPr="00945833" w14:paraId="319CC9BB" w14:textId="77777777" w:rsidTr="0030496F">
        <w:trPr>
          <w:trHeight w:val="276"/>
        </w:trPr>
        <w:tc>
          <w:tcPr>
            <w:tcW w:w="4296" w:type="dxa"/>
            <w:gridSpan w:val="2"/>
            <w:tcBorders>
              <w:left w:val="single" w:sz="8" w:space="0" w:color="auto"/>
            </w:tcBorders>
            <w:vAlign w:val="bottom"/>
          </w:tcPr>
          <w:p w14:paraId="539ACD5B" w14:textId="77777777" w:rsidR="00945833" w:rsidRPr="00945833" w:rsidRDefault="00945833" w:rsidP="00945833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педагогов)</w:t>
            </w:r>
          </w:p>
        </w:tc>
        <w:tc>
          <w:tcPr>
            <w:tcW w:w="243" w:type="dxa"/>
            <w:tcBorders>
              <w:right w:val="single" w:sz="8" w:space="0" w:color="auto"/>
            </w:tcBorders>
            <w:vAlign w:val="bottom"/>
          </w:tcPr>
          <w:p w14:paraId="74C4ECE7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gridSpan w:val="2"/>
            <w:tcBorders>
              <w:right w:val="single" w:sz="8" w:space="0" w:color="auto"/>
            </w:tcBorders>
            <w:vAlign w:val="bottom"/>
          </w:tcPr>
          <w:p w14:paraId="41C159BF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индивидуализированных моделей</w:t>
            </w:r>
          </w:p>
        </w:tc>
      </w:tr>
      <w:tr w:rsidR="00945833" w:rsidRPr="00945833" w14:paraId="606DCA50" w14:textId="77777777" w:rsidTr="0030496F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F3E080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bottom w:val="single" w:sz="8" w:space="0" w:color="auto"/>
            </w:tcBorders>
            <w:vAlign w:val="bottom"/>
          </w:tcPr>
          <w:p w14:paraId="34F878F9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5C691" w14:textId="77777777" w:rsidR="00945833" w:rsidRPr="00945833" w:rsidRDefault="00945833" w:rsidP="0094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F87E8" w14:textId="77777777" w:rsidR="00945833" w:rsidRPr="00945833" w:rsidRDefault="00945833" w:rsidP="0094583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</w:tr>
    </w:tbl>
    <w:p w14:paraId="6EF742CA" w14:textId="77777777" w:rsidR="00945833" w:rsidRPr="00945833" w:rsidRDefault="00945833" w:rsidP="009458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CA3685" w14:textId="77777777" w:rsidR="0030496F" w:rsidRDefault="0030496F" w:rsidP="0030496F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E9A5EF6" w14:textId="77777777" w:rsidR="0030496F" w:rsidRPr="0030496F" w:rsidRDefault="0030496F" w:rsidP="0030496F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96F">
        <w:rPr>
          <w:rFonts w:ascii="Times New Roman" w:eastAsia="Times New Roman" w:hAnsi="Times New Roman" w:cs="Times New Roman"/>
          <w:b/>
          <w:bCs/>
          <w:lang w:eastAsia="ru-RU"/>
        </w:rPr>
        <w:t>8.2. Система контроля и оценка эффективности выполнения программы:</w:t>
      </w:r>
    </w:p>
    <w:p w14:paraId="1339EA9F" w14:textId="77777777" w:rsidR="0030496F" w:rsidRPr="0030496F" w:rsidRDefault="0030496F" w:rsidP="0030496F">
      <w:pPr>
        <w:spacing w:after="0" w:line="23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268"/>
        <w:gridCol w:w="1985"/>
        <w:gridCol w:w="2835"/>
      </w:tblGrid>
      <w:tr w:rsidR="0030496F" w:rsidRPr="0030496F" w14:paraId="16E77354" w14:textId="77777777" w:rsidTr="00BC4D48">
        <w:trPr>
          <w:trHeight w:val="280"/>
        </w:trPr>
        <w:tc>
          <w:tcPr>
            <w:tcW w:w="23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EA94C7" w14:textId="77777777" w:rsidR="0030496F" w:rsidRPr="0030496F" w:rsidRDefault="0030496F" w:rsidP="0030496F">
            <w:pPr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5A66EA" w14:textId="77777777" w:rsidR="0030496F" w:rsidRPr="0030496F" w:rsidRDefault="0030496F" w:rsidP="0030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Субъекты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2B09EF" w14:textId="77777777" w:rsidR="0030496F" w:rsidRPr="0030496F" w:rsidRDefault="0030496F" w:rsidP="0030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28D104" w14:textId="77777777" w:rsidR="0030496F" w:rsidRPr="0030496F" w:rsidRDefault="0030496F" w:rsidP="0030496F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30496F" w:rsidRPr="0030496F" w14:paraId="5658680B" w14:textId="77777777" w:rsidTr="00BC4D48">
        <w:trPr>
          <w:trHeight w:val="276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400E25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5C6B76DC" w14:textId="77777777" w:rsidR="0030496F" w:rsidRPr="0030496F" w:rsidRDefault="0030496F" w:rsidP="0030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21BBB276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38BA18DB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96F" w:rsidRPr="0030496F" w14:paraId="344716A2" w14:textId="77777777" w:rsidTr="00BC4D48">
        <w:trPr>
          <w:trHeight w:val="279"/>
        </w:trPr>
        <w:tc>
          <w:tcPr>
            <w:tcW w:w="2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9C49B6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48B2E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C492B" w14:textId="77777777" w:rsidR="0030496F" w:rsidRPr="0030496F" w:rsidRDefault="0030496F" w:rsidP="0030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FA7D9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96F" w:rsidRPr="0030496F" w14:paraId="1A404FED" w14:textId="77777777" w:rsidTr="00BC4D48">
        <w:trPr>
          <w:trHeight w:val="258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3C26C9" w14:textId="77777777" w:rsidR="0030496F" w:rsidRPr="0030496F" w:rsidRDefault="0030496F" w:rsidP="0030496F">
            <w:pPr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в ДОУ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6CA8B001" w14:textId="77777777" w:rsidR="0030496F" w:rsidRPr="0030496F" w:rsidRDefault="0030496F" w:rsidP="0030496F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1E74FF0A" w14:textId="77777777" w:rsidR="0030496F" w:rsidRPr="0030496F" w:rsidRDefault="0030496F" w:rsidP="0030496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год,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0968F309" w14:textId="77777777" w:rsidR="0030496F" w:rsidRPr="0030496F" w:rsidRDefault="0030496F" w:rsidP="0030496F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планов,</w:t>
            </w:r>
          </w:p>
        </w:tc>
      </w:tr>
      <w:tr w:rsidR="0030496F" w:rsidRPr="0030496F" w14:paraId="66DC6C99" w14:textId="77777777" w:rsidTr="00BC4D48">
        <w:trPr>
          <w:trHeight w:val="276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6FEA8" w14:textId="77777777" w:rsidR="0030496F" w:rsidRPr="0030496F" w:rsidRDefault="0030496F" w:rsidP="003049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РФ 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2EA4386B" w14:textId="77777777" w:rsidR="0030496F" w:rsidRPr="0030496F" w:rsidRDefault="0030496F" w:rsidP="0030496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6D151BFD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5DDF9ED0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локальных актов,</w:t>
            </w:r>
          </w:p>
        </w:tc>
      </w:tr>
      <w:tr w:rsidR="0030496F" w:rsidRPr="0030496F" w14:paraId="23B135DD" w14:textId="77777777" w:rsidTr="00BC4D48">
        <w:trPr>
          <w:trHeight w:val="282"/>
        </w:trPr>
        <w:tc>
          <w:tcPr>
            <w:tcW w:w="2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3F1E06" w14:textId="77777777" w:rsidR="0030496F" w:rsidRPr="0030496F" w:rsidRDefault="0030496F" w:rsidP="003049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F89FE" w14:textId="77777777" w:rsidR="0030496F" w:rsidRPr="0030496F" w:rsidRDefault="0030496F" w:rsidP="0030496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DCFDC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BE4B0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0496F" w:rsidRPr="0030496F" w14:paraId="2D9D5BEC" w14:textId="77777777" w:rsidTr="00BC4D48">
        <w:trPr>
          <w:trHeight w:val="262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C37EC" w14:textId="77777777" w:rsidR="0030496F" w:rsidRPr="0030496F" w:rsidRDefault="0030496F" w:rsidP="0030496F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32AA545E" w14:textId="77777777" w:rsidR="0030496F" w:rsidRPr="0030496F" w:rsidRDefault="0030496F" w:rsidP="0030496F">
            <w:pPr>
              <w:spacing w:after="0" w:line="26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группа.,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4B7368BF" w14:textId="77777777" w:rsidR="0030496F" w:rsidRPr="0030496F" w:rsidRDefault="0030496F" w:rsidP="0030496F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258655FC" w14:textId="77777777" w:rsidR="0030496F" w:rsidRPr="0030496F" w:rsidRDefault="0030496F" w:rsidP="0030496F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среды,</w:t>
            </w:r>
          </w:p>
        </w:tc>
      </w:tr>
      <w:tr w:rsidR="0030496F" w:rsidRPr="0030496F" w14:paraId="33847D32" w14:textId="77777777" w:rsidTr="00BC4D48">
        <w:trPr>
          <w:trHeight w:val="276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DC2921" w14:textId="77777777" w:rsidR="0030496F" w:rsidRPr="0030496F" w:rsidRDefault="0030496F" w:rsidP="003049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условия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012299E7" w14:textId="77777777" w:rsidR="0030496F" w:rsidRPr="0030496F" w:rsidRDefault="0030496F" w:rsidP="0030496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2776EE43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 в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189F54CA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опросы</w:t>
            </w:r>
          </w:p>
        </w:tc>
      </w:tr>
      <w:tr w:rsidR="0030496F" w:rsidRPr="0030496F" w14:paraId="112F5E93" w14:textId="77777777" w:rsidTr="00BC4D48">
        <w:trPr>
          <w:trHeight w:val="281"/>
        </w:trPr>
        <w:tc>
          <w:tcPr>
            <w:tcW w:w="2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C3C502" w14:textId="77777777" w:rsidR="0030496F" w:rsidRPr="0030496F" w:rsidRDefault="0030496F" w:rsidP="003049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эффективной работы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9DE1D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AF4D8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FFB7A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96F" w:rsidRPr="0030496F" w14:paraId="3822FC37" w14:textId="77777777" w:rsidTr="00BC4D48">
        <w:trPr>
          <w:trHeight w:val="261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BEC6A" w14:textId="77777777" w:rsidR="0030496F" w:rsidRPr="0030496F" w:rsidRDefault="0030496F" w:rsidP="0030496F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структуры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38B9957F" w14:textId="77777777" w:rsidR="0030496F" w:rsidRPr="0030496F" w:rsidRDefault="0030496F" w:rsidP="0030496F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группа,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42A8EDB2" w14:textId="77777777" w:rsidR="0030496F" w:rsidRPr="0030496F" w:rsidRDefault="0030496F" w:rsidP="0030496F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65B3A738" w14:textId="77777777" w:rsidR="0030496F" w:rsidRPr="0030496F" w:rsidRDefault="0030496F" w:rsidP="0030496F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планов,</w:t>
            </w:r>
          </w:p>
        </w:tc>
      </w:tr>
      <w:tr w:rsidR="0030496F" w:rsidRPr="0030496F" w14:paraId="3B5A7B7F" w14:textId="77777777" w:rsidTr="00BC4D48">
        <w:trPr>
          <w:trHeight w:val="276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32A0E6" w14:textId="77777777" w:rsidR="0030496F" w:rsidRPr="0030496F" w:rsidRDefault="0030496F" w:rsidP="003049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образовательного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7E536600" w14:textId="77777777" w:rsidR="0030496F" w:rsidRPr="0030496F" w:rsidRDefault="0030496F" w:rsidP="0030496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607D1505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 в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399C46F2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беседы,</w:t>
            </w:r>
          </w:p>
        </w:tc>
      </w:tr>
      <w:tr w:rsidR="0030496F" w:rsidRPr="0030496F" w14:paraId="6E505BFB" w14:textId="77777777" w:rsidTr="00BC4D48">
        <w:trPr>
          <w:trHeight w:val="276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078DA" w14:textId="77777777" w:rsidR="0030496F" w:rsidRPr="0030496F" w:rsidRDefault="0030496F" w:rsidP="003049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59690222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2C83C25F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полугодие,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55C47F31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</w:t>
            </w:r>
          </w:p>
        </w:tc>
      </w:tr>
      <w:tr w:rsidR="0030496F" w:rsidRPr="0030496F" w14:paraId="5E805DBD" w14:textId="77777777" w:rsidTr="00BC4D48">
        <w:trPr>
          <w:trHeight w:val="276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E59C94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52B49EEC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7641B6AC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5209D6C0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</w:t>
            </w:r>
          </w:p>
        </w:tc>
      </w:tr>
      <w:tr w:rsidR="0030496F" w:rsidRPr="0030496F" w14:paraId="11A54D60" w14:textId="77777777" w:rsidTr="00BC4D48">
        <w:trPr>
          <w:trHeight w:val="281"/>
        </w:trPr>
        <w:tc>
          <w:tcPr>
            <w:tcW w:w="2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98FB44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C5736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AA808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 в год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D06A9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96F" w:rsidRPr="0030496F" w14:paraId="0F532203" w14:textId="77777777" w:rsidTr="00BC4D48">
        <w:trPr>
          <w:trHeight w:val="261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61666" w14:textId="77777777" w:rsidR="0030496F" w:rsidRPr="0030496F" w:rsidRDefault="0030496F" w:rsidP="0030496F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и методов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51E5F536" w14:textId="77777777" w:rsidR="0030496F" w:rsidRPr="0030496F" w:rsidRDefault="0030496F" w:rsidP="0030496F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7DFCEE42" w14:textId="77777777" w:rsidR="0030496F" w:rsidRPr="0030496F" w:rsidRDefault="0030496F" w:rsidP="0030496F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6B4D4B6A" w14:textId="77777777" w:rsidR="0030496F" w:rsidRPr="0030496F" w:rsidRDefault="0030496F" w:rsidP="0030496F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беседы,</w:t>
            </w:r>
          </w:p>
        </w:tc>
      </w:tr>
      <w:tr w:rsidR="0030496F" w:rsidRPr="0030496F" w14:paraId="65742DC9" w14:textId="77777777" w:rsidTr="00BC4D48">
        <w:trPr>
          <w:trHeight w:val="276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C945A" w14:textId="77777777" w:rsidR="0030496F" w:rsidRPr="0030496F" w:rsidRDefault="0030496F" w:rsidP="003049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развивающего обучения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2BE3EA35" w14:textId="77777777" w:rsidR="0030496F" w:rsidRPr="0030496F" w:rsidRDefault="0030496F" w:rsidP="0030496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группа,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619CBEDB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 в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5552D2F7" w14:textId="77777777" w:rsidR="0030496F" w:rsidRPr="0030496F" w:rsidRDefault="0030496F" w:rsidP="0030496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</w:t>
            </w:r>
          </w:p>
        </w:tc>
      </w:tr>
      <w:tr w:rsidR="0030496F" w:rsidRPr="0030496F" w14:paraId="07578068" w14:textId="77777777" w:rsidTr="00BC4D48">
        <w:trPr>
          <w:trHeight w:val="276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0D72FA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6000BD6E" w14:textId="77777777" w:rsidR="0030496F" w:rsidRPr="0030496F" w:rsidRDefault="0030496F" w:rsidP="0030496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17701249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полугодие,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417A2E85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</w:t>
            </w:r>
          </w:p>
        </w:tc>
      </w:tr>
      <w:tr w:rsidR="0030496F" w:rsidRPr="0030496F" w14:paraId="4D2CF73B" w14:textId="77777777" w:rsidTr="00BC4D48">
        <w:trPr>
          <w:trHeight w:val="276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5D253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05C28B01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135B5878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325DA26D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96F" w:rsidRPr="0030496F" w14:paraId="040A6F6E" w14:textId="77777777" w:rsidTr="00BC4D48">
        <w:trPr>
          <w:trHeight w:val="281"/>
        </w:trPr>
        <w:tc>
          <w:tcPr>
            <w:tcW w:w="2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155EC9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22261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DC983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 в год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8A478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96F" w:rsidRPr="0030496F" w14:paraId="38D3FD48" w14:textId="77777777" w:rsidTr="00BC4D48">
        <w:trPr>
          <w:trHeight w:val="261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618EA7" w14:textId="77777777" w:rsidR="0030496F" w:rsidRPr="0030496F" w:rsidRDefault="0030496F" w:rsidP="0030496F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стандартов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7CAA5F47" w14:textId="77777777" w:rsidR="0030496F" w:rsidRPr="0030496F" w:rsidRDefault="0030496F" w:rsidP="0030496F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2F1612FE" w14:textId="77777777" w:rsidR="0030496F" w:rsidRPr="0030496F" w:rsidRDefault="0030496F" w:rsidP="0030496F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7CE358D6" w14:textId="77777777" w:rsidR="0030496F" w:rsidRPr="0030496F" w:rsidRDefault="0030496F" w:rsidP="0030496F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</w:tr>
      <w:tr w:rsidR="0030496F" w:rsidRPr="0030496F" w14:paraId="27326598" w14:textId="77777777" w:rsidTr="00BC4D48">
        <w:trPr>
          <w:trHeight w:val="276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A89098" w14:textId="77777777" w:rsidR="0030496F" w:rsidRPr="0030496F" w:rsidRDefault="0030496F" w:rsidP="003049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58BFDE1A" w14:textId="77777777" w:rsidR="0030496F" w:rsidRPr="0030496F" w:rsidRDefault="0030496F" w:rsidP="0030496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53B85ED7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 в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631B3E50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инструментарий,</w:t>
            </w:r>
          </w:p>
        </w:tc>
      </w:tr>
      <w:tr w:rsidR="0030496F" w:rsidRPr="0030496F" w14:paraId="3D8DEC02" w14:textId="77777777" w:rsidTr="00BC4D48">
        <w:trPr>
          <w:trHeight w:val="276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704C96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16370491" w14:textId="77777777" w:rsidR="0030496F" w:rsidRPr="0030496F" w:rsidRDefault="0030496F" w:rsidP="0030496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57B6DBA2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полугодие,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1D14AF18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0496F" w:rsidRPr="0030496F" w14:paraId="4BE6FF4B" w14:textId="77777777" w:rsidTr="00BC4D48">
        <w:trPr>
          <w:trHeight w:val="276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3DCBA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11577070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62813A3F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12A4809F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96F" w:rsidRPr="0030496F" w14:paraId="27F60A28" w14:textId="77777777" w:rsidTr="00BC4D48">
        <w:trPr>
          <w:trHeight w:val="281"/>
        </w:trPr>
        <w:tc>
          <w:tcPr>
            <w:tcW w:w="2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DCCE8A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C6C5B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5D260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 в год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47556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96F" w:rsidRPr="0030496F" w14:paraId="3C5DBC48" w14:textId="77777777" w:rsidTr="00BC4D48">
        <w:trPr>
          <w:trHeight w:val="261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F076ED" w14:textId="77777777" w:rsidR="0030496F" w:rsidRPr="0030496F" w:rsidRDefault="0030496F" w:rsidP="0030496F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профессионального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380F2622" w14:textId="77777777" w:rsidR="0030496F" w:rsidRPr="0030496F" w:rsidRDefault="0030496F" w:rsidP="0030496F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3836BD7E" w14:textId="77777777" w:rsidR="0030496F" w:rsidRPr="0030496F" w:rsidRDefault="0030496F" w:rsidP="0030496F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27106E21" w14:textId="77777777" w:rsidR="0030496F" w:rsidRPr="0030496F" w:rsidRDefault="0030496F" w:rsidP="0030496F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планов,</w:t>
            </w:r>
          </w:p>
        </w:tc>
      </w:tr>
      <w:tr w:rsidR="0030496F" w:rsidRPr="0030496F" w14:paraId="2D4F2916" w14:textId="77777777" w:rsidTr="00BC4D48">
        <w:trPr>
          <w:trHeight w:val="276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CFD41" w14:textId="77777777" w:rsidR="0030496F" w:rsidRPr="0030496F" w:rsidRDefault="0030496F" w:rsidP="003049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мастерства воспитателя как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545CA46B" w14:textId="77777777" w:rsidR="0030496F" w:rsidRPr="0030496F" w:rsidRDefault="0030496F" w:rsidP="0030496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011C75D1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 в год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3BE07757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беседы,</w:t>
            </w:r>
          </w:p>
        </w:tc>
      </w:tr>
      <w:tr w:rsidR="0030496F" w:rsidRPr="0030496F" w14:paraId="2C4F9096" w14:textId="77777777" w:rsidTr="00BC4D48">
        <w:trPr>
          <w:trHeight w:val="276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8062F" w14:textId="77777777" w:rsidR="0030496F" w:rsidRPr="0030496F" w:rsidRDefault="0030496F" w:rsidP="003049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повышения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70422711" w14:textId="77777777" w:rsidR="0030496F" w:rsidRPr="0030496F" w:rsidRDefault="0030496F" w:rsidP="0030496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34E1A9E4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503F6D43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</w:t>
            </w:r>
          </w:p>
        </w:tc>
      </w:tr>
      <w:tr w:rsidR="0030496F" w:rsidRPr="0030496F" w14:paraId="459A5182" w14:textId="77777777" w:rsidTr="00BC4D48">
        <w:trPr>
          <w:trHeight w:val="276"/>
        </w:trPr>
        <w:tc>
          <w:tcPr>
            <w:tcW w:w="23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A9DE4" w14:textId="77777777" w:rsidR="0030496F" w:rsidRPr="0030496F" w:rsidRDefault="0030496F" w:rsidP="003049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квалификации,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2C37EDAD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78A5C203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0A10E7D3" w14:textId="77777777" w:rsidR="0030496F" w:rsidRPr="0030496F" w:rsidRDefault="0030496F" w:rsidP="0030496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</w:t>
            </w:r>
          </w:p>
        </w:tc>
      </w:tr>
      <w:tr w:rsidR="0030496F" w:rsidRPr="0030496F" w14:paraId="6C1FDF1B" w14:textId="77777777" w:rsidTr="00BC4D48">
        <w:trPr>
          <w:trHeight w:val="283"/>
        </w:trPr>
        <w:tc>
          <w:tcPr>
            <w:tcW w:w="2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35C97C" w14:textId="77777777" w:rsidR="0030496F" w:rsidRPr="0030496F" w:rsidRDefault="0030496F" w:rsidP="003049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F6B0B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A6C66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D5201" w14:textId="77777777" w:rsidR="0030496F" w:rsidRPr="0030496F" w:rsidRDefault="0030496F" w:rsidP="0030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BEFA7C" w14:textId="77777777" w:rsidR="00BB2325" w:rsidRPr="000F5219" w:rsidRDefault="00BB2325" w:rsidP="000F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2325" w:rsidRPr="000F5219" w:rsidSect="00893EE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376C" w14:textId="77777777" w:rsidR="00A540FA" w:rsidRDefault="00A540FA" w:rsidP="008F7657">
      <w:pPr>
        <w:spacing w:after="0" w:line="240" w:lineRule="auto"/>
      </w:pPr>
      <w:r>
        <w:separator/>
      </w:r>
    </w:p>
  </w:endnote>
  <w:endnote w:type="continuationSeparator" w:id="0">
    <w:p w14:paraId="581F1D7B" w14:textId="77777777" w:rsidR="00A540FA" w:rsidRDefault="00A540FA" w:rsidP="008F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423967"/>
      <w:docPartObj>
        <w:docPartGallery w:val="Page Numbers (Bottom of Page)"/>
        <w:docPartUnique/>
      </w:docPartObj>
    </w:sdtPr>
    <w:sdtContent>
      <w:p w14:paraId="11D6D13A" w14:textId="77777777" w:rsidR="00DB0A92" w:rsidRDefault="00DB0A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958">
          <w:rPr>
            <w:noProof/>
          </w:rPr>
          <w:t>2</w:t>
        </w:r>
        <w:r>
          <w:fldChar w:fldCharType="end"/>
        </w:r>
      </w:p>
    </w:sdtContent>
  </w:sdt>
  <w:p w14:paraId="7925674F" w14:textId="77777777" w:rsidR="00DB0A92" w:rsidRDefault="00DB0A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BAD8" w14:textId="77777777" w:rsidR="00A540FA" w:rsidRDefault="00A540FA" w:rsidP="008F7657">
      <w:pPr>
        <w:spacing w:after="0" w:line="240" w:lineRule="auto"/>
      </w:pPr>
      <w:r>
        <w:separator/>
      </w:r>
    </w:p>
  </w:footnote>
  <w:footnote w:type="continuationSeparator" w:id="0">
    <w:p w14:paraId="24A04160" w14:textId="77777777" w:rsidR="00A540FA" w:rsidRDefault="00A540FA" w:rsidP="008F7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6542FCB6"/>
    <w:lvl w:ilvl="0" w:tplc="6DC20484">
      <w:start w:val="1"/>
      <w:numFmt w:val="bullet"/>
      <w:lvlText w:val="•"/>
      <w:lvlJc w:val="left"/>
    </w:lvl>
    <w:lvl w:ilvl="1" w:tplc="9D7AD2FA">
      <w:numFmt w:val="decimal"/>
      <w:lvlText w:val=""/>
      <w:lvlJc w:val="left"/>
    </w:lvl>
    <w:lvl w:ilvl="2" w:tplc="66A2CB50">
      <w:numFmt w:val="decimal"/>
      <w:lvlText w:val=""/>
      <w:lvlJc w:val="left"/>
    </w:lvl>
    <w:lvl w:ilvl="3" w:tplc="4B009AB0">
      <w:numFmt w:val="decimal"/>
      <w:lvlText w:val=""/>
      <w:lvlJc w:val="left"/>
    </w:lvl>
    <w:lvl w:ilvl="4" w:tplc="E5FA332A">
      <w:numFmt w:val="decimal"/>
      <w:lvlText w:val=""/>
      <w:lvlJc w:val="left"/>
    </w:lvl>
    <w:lvl w:ilvl="5" w:tplc="47D8AA5A">
      <w:numFmt w:val="decimal"/>
      <w:lvlText w:val=""/>
      <w:lvlJc w:val="left"/>
    </w:lvl>
    <w:lvl w:ilvl="6" w:tplc="ADC4B96A">
      <w:numFmt w:val="decimal"/>
      <w:lvlText w:val=""/>
      <w:lvlJc w:val="left"/>
    </w:lvl>
    <w:lvl w:ilvl="7" w:tplc="97AACC4A">
      <w:numFmt w:val="decimal"/>
      <w:lvlText w:val=""/>
      <w:lvlJc w:val="left"/>
    </w:lvl>
    <w:lvl w:ilvl="8" w:tplc="C39AA66A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88188EF8"/>
    <w:lvl w:ilvl="0" w:tplc="26AC0D1C">
      <w:start w:val="1"/>
      <w:numFmt w:val="bullet"/>
      <w:lvlText w:val="•"/>
      <w:lvlJc w:val="left"/>
    </w:lvl>
    <w:lvl w:ilvl="1" w:tplc="563CC414">
      <w:numFmt w:val="decimal"/>
      <w:lvlText w:val=""/>
      <w:lvlJc w:val="left"/>
    </w:lvl>
    <w:lvl w:ilvl="2" w:tplc="D2386B6A">
      <w:numFmt w:val="decimal"/>
      <w:lvlText w:val=""/>
      <w:lvlJc w:val="left"/>
    </w:lvl>
    <w:lvl w:ilvl="3" w:tplc="3A3C84BA">
      <w:numFmt w:val="decimal"/>
      <w:lvlText w:val=""/>
      <w:lvlJc w:val="left"/>
    </w:lvl>
    <w:lvl w:ilvl="4" w:tplc="32D223CA">
      <w:numFmt w:val="decimal"/>
      <w:lvlText w:val=""/>
      <w:lvlJc w:val="left"/>
    </w:lvl>
    <w:lvl w:ilvl="5" w:tplc="56E03C34">
      <w:numFmt w:val="decimal"/>
      <w:lvlText w:val=""/>
      <w:lvlJc w:val="left"/>
    </w:lvl>
    <w:lvl w:ilvl="6" w:tplc="0BF06D78">
      <w:numFmt w:val="decimal"/>
      <w:lvlText w:val=""/>
      <w:lvlJc w:val="left"/>
    </w:lvl>
    <w:lvl w:ilvl="7" w:tplc="FEA6CCCE">
      <w:numFmt w:val="decimal"/>
      <w:lvlText w:val=""/>
      <w:lvlJc w:val="left"/>
    </w:lvl>
    <w:lvl w:ilvl="8" w:tplc="716A73B6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FEA24016"/>
    <w:lvl w:ilvl="0" w:tplc="E2E4E320">
      <w:start w:val="1"/>
      <w:numFmt w:val="bullet"/>
      <w:lvlText w:val="•"/>
      <w:lvlJc w:val="left"/>
    </w:lvl>
    <w:lvl w:ilvl="1" w:tplc="02167956">
      <w:numFmt w:val="decimal"/>
      <w:lvlText w:val=""/>
      <w:lvlJc w:val="left"/>
    </w:lvl>
    <w:lvl w:ilvl="2" w:tplc="4AA0465A">
      <w:numFmt w:val="decimal"/>
      <w:lvlText w:val=""/>
      <w:lvlJc w:val="left"/>
    </w:lvl>
    <w:lvl w:ilvl="3" w:tplc="607CCEC4">
      <w:numFmt w:val="decimal"/>
      <w:lvlText w:val=""/>
      <w:lvlJc w:val="left"/>
    </w:lvl>
    <w:lvl w:ilvl="4" w:tplc="F160A542">
      <w:numFmt w:val="decimal"/>
      <w:lvlText w:val=""/>
      <w:lvlJc w:val="left"/>
    </w:lvl>
    <w:lvl w:ilvl="5" w:tplc="537E740C">
      <w:numFmt w:val="decimal"/>
      <w:lvlText w:val=""/>
      <w:lvlJc w:val="left"/>
    </w:lvl>
    <w:lvl w:ilvl="6" w:tplc="6CBC00D0">
      <w:numFmt w:val="decimal"/>
      <w:lvlText w:val=""/>
      <w:lvlJc w:val="left"/>
    </w:lvl>
    <w:lvl w:ilvl="7" w:tplc="8D78D546">
      <w:numFmt w:val="decimal"/>
      <w:lvlText w:val=""/>
      <w:lvlJc w:val="left"/>
    </w:lvl>
    <w:lvl w:ilvl="8" w:tplc="9F5893F4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346A4E98"/>
    <w:lvl w:ilvl="0" w:tplc="9D405178">
      <w:start w:val="6"/>
      <w:numFmt w:val="decimal"/>
      <w:lvlText w:val="%1."/>
      <w:lvlJc w:val="left"/>
    </w:lvl>
    <w:lvl w:ilvl="1" w:tplc="CE9A98DE">
      <w:start w:val="1"/>
      <w:numFmt w:val="bullet"/>
      <w:lvlText w:val="-"/>
      <w:lvlJc w:val="left"/>
    </w:lvl>
    <w:lvl w:ilvl="2" w:tplc="E9B8E95A">
      <w:numFmt w:val="decimal"/>
      <w:lvlText w:val=""/>
      <w:lvlJc w:val="left"/>
    </w:lvl>
    <w:lvl w:ilvl="3" w:tplc="ACD87A46">
      <w:numFmt w:val="decimal"/>
      <w:lvlText w:val=""/>
      <w:lvlJc w:val="left"/>
    </w:lvl>
    <w:lvl w:ilvl="4" w:tplc="561A8654">
      <w:numFmt w:val="decimal"/>
      <w:lvlText w:val=""/>
      <w:lvlJc w:val="left"/>
    </w:lvl>
    <w:lvl w:ilvl="5" w:tplc="A418D7C6">
      <w:numFmt w:val="decimal"/>
      <w:lvlText w:val=""/>
      <w:lvlJc w:val="left"/>
    </w:lvl>
    <w:lvl w:ilvl="6" w:tplc="73C4990E">
      <w:numFmt w:val="decimal"/>
      <w:lvlText w:val=""/>
      <w:lvlJc w:val="left"/>
    </w:lvl>
    <w:lvl w:ilvl="7" w:tplc="3FD08E78">
      <w:numFmt w:val="decimal"/>
      <w:lvlText w:val=""/>
      <w:lvlJc w:val="left"/>
    </w:lvl>
    <w:lvl w:ilvl="8" w:tplc="09401EA8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95B8374C"/>
    <w:lvl w:ilvl="0" w:tplc="AE463308">
      <w:start w:val="1"/>
      <w:numFmt w:val="bullet"/>
      <w:lvlText w:val="-"/>
      <w:lvlJc w:val="left"/>
    </w:lvl>
    <w:lvl w:ilvl="1" w:tplc="4684CC2A">
      <w:numFmt w:val="decimal"/>
      <w:lvlText w:val=""/>
      <w:lvlJc w:val="left"/>
    </w:lvl>
    <w:lvl w:ilvl="2" w:tplc="E0D61348">
      <w:numFmt w:val="decimal"/>
      <w:lvlText w:val=""/>
      <w:lvlJc w:val="left"/>
    </w:lvl>
    <w:lvl w:ilvl="3" w:tplc="2C42368E">
      <w:numFmt w:val="decimal"/>
      <w:lvlText w:val=""/>
      <w:lvlJc w:val="left"/>
    </w:lvl>
    <w:lvl w:ilvl="4" w:tplc="4CE8DCCE">
      <w:numFmt w:val="decimal"/>
      <w:lvlText w:val=""/>
      <w:lvlJc w:val="left"/>
    </w:lvl>
    <w:lvl w:ilvl="5" w:tplc="87D0994E">
      <w:numFmt w:val="decimal"/>
      <w:lvlText w:val=""/>
      <w:lvlJc w:val="left"/>
    </w:lvl>
    <w:lvl w:ilvl="6" w:tplc="DD4C6EA6">
      <w:numFmt w:val="decimal"/>
      <w:lvlText w:val=""/>
      <w:lvlJc w:val="left"/>
    </w:lvl>
    <w:lvl w:ilvl="7" w:tplc="5AD8ABDE">
      <w:numFmt w:val="decimal"/>
      <w:lvlText w:val=""/>
      <w:lvlJc w:val="left"/>
    </w:lvl>
    <w:lvl w:ilvl="8" w:tplc="00A2B034">
      <w:numFmt w:val="decimal"/>
      <w:lvlText w:val=""/>
      <w:lvlJc w:val="left"/>
    </w:lvl>
  </w:abstractNum>
  <w:abstractNum w:abstractNumId="5" w15:restartNumberingAfterBreak="0">
    <w:nsid w:val="00002350"/>
    <w:multiLevelType w:val="hybridMultilevel"/>
    <w:tmpl w:val="C83AEDCA"/>
    <w:lvl w:ilvl="0" w:tplc="1B6C54CA">
      <w:start w:val="1"/>
      <w:numFmt w:val="bullet"/>
      <w:lvlText w:val="-"/>
      <w:lvlJc w:val="left"/>
    </w:lvl>
    <w:lvl w:ilvl="1" w:tplc="4B94F884">
      <w:numFmt w:val="decimal"/>
      <w:lvlText w:val=""/>
      <w:lvlJc w:val="left"/>
    </w:lvl>
    <w:lvl w:ilvl="2" w:tplc="6BB80F72">
      <w:numFmt w:val="decimal"/>
      <w:lvlText w:val=""/>
      <w:lvlJc w:val="left"/>
    </w:lvl>
    <w:lvl w:ilvl="3" w:tplc="C7CA0CEE">
      <w:numFmt w:val="decimal"/>
      <w:lvlText w:val=""/>
      <w:lvlJc w:val="left"/>
    </w:lvl>
    <w:lvl w:ilvl="4" w:tplc="5AFE3BC4">
      <w:numFmt w:val="decimal"/>
      <w:lvlText w:val=""/>
      <w:lvlJc w:val="left"/>
    </w:lvl>
    <w:lvl w:ilvl="5" w:tplc="61E63CE0">
      <w:numFmt w:val="decimal"/>
      <w:lvlText w:val=""/>
      <w:lvlJc w:val="left"/>
    </w:lvl>
    <w:lvl w:ilvl="6" w:tplc="DD7446CE">
      <w:numFmt w:val="decimal"/>
      <w:lvlText w:val=""/>
      <w:lvlJc w:val="left"/>
    </w:lvl>
    <w:lvl w:ilvl="7" w:tplc="E318935E">
      <w:numFmt w:val="decimal"/>
      <w:lvlText w:val=""/>
      <w:lvlJc w:val="left"/>
    </w:lvl>
    <w:lvl w:ilvl="8" w:tplc="185CEFD0">
      <w:numFmt w:val="decimal"/>
      <w:lvlText w:val=""/>
      <w:lvlJc w:val="left"/>
    </w:lvl>
  </w:abstractNum>
  <w:abstractNum w:abstractNumId="6" w15:restartNumberingAfterBreak="0">
    <w:nsid w:val="0000260D"/>
    <w:multiLevelType w:val="hybridMultilevel"/>
    <w:tmpl w:val="2CAABB4A"/>
    <w:lvl w:ilvl="0" w:tplc="0A3033D0">
      <w:start w:val="6"/>
      <w:numFmt w:val="decimal"/>
      <w:lvlText w:val="%1."/>
      <w:lvlJc w:val="left"/>
    </w:lvl>
    <w:lvl w:ilvl="1" w:tplc="3270397C">
      <w:numFmt w:val="decimal"/>
      <w:lvlText w:val=""/>
      <w:lvlJc w:val="left"/>
    </w:lvl>
    <w:lvl w:ilvl="2" w:tplc="9FDE7CD4">
      <w:numFmt w:val="decimal"/>
      <w:lvlText w:val=""/>
      <w:lvlJc w:val="left"/>
    </w:lvl>
    <w:lvl w:ilvl="3" w:tplc="5F8E522C">
      <w:numFmt w:val="decimal"/>
      <w:lvlText w:val=""/>
      <w:lvlJc w:val="left"/>
    </w:lvl>
    <w:lvl w:ilvl="4" w:tplc="D29AE3DA">
      <w:numFmt w:val="decimal"/>
      <w:lvlText w:val=""/>
      <w:lvlJc w:val="left"/>
    </w:lvl>
    <w:lvl w:ilvl="5" w:tplc="ADA65144">
      <w:numFmt w:val="decimal"/>
      <w:lvlText w:val=""/>
      <w:lvlJc w:val="left"/>
    </w:lvl>
    <w:lvl w:ilvl="6" w:tplc="06A8D64A">
      <w:numFmt w:val="decimal"/>
      <w:lvlText w:val=""/>
      <w:lvlJc w:val="left"/>
    </w:lvl>
    <w:lvl w:ilvl="7" w:tplc="78942CBA">
      <w:numFmt w:val="decimal"/>
      <w:lvlText w:val=""/>
      <w:lvlJc w:val="left"/>
    </w:lvl>
    <w:lvl w:ilvl="8" w:tplc="5BC64334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67023374"/>
    <w:lvl w:ilvl="0" w:tplc="335823F4">
      <w:start w:val="1"/>
      <w:numFmt w:val="bullet"/>
      <w:lvlText w:val="•"/>
      <w:lvlJc w:val="left"/>
    </w:lvl>
    <w:lvl w:ilvl="1" w:tplc="88A8FB16">
      <w:numFmt w:val="decimal"/>
      <w:lvlText w:val=""/>
      <w:lvlJc w:val="left"/>
    </w:lvl>
    <w:lvl w:ilvl="2" w:tplc="3C9C8488">
      <w:numFmt w:val="decimal"/>
      <w:lvlText w:val=""/>
      <w:lvlJc w:val="left"/>
    </w:lvl>
    <w:lvl w:ilvl="3" w:tplc="EDA6860A">
      <w:numFmt w:val="decimal"/>
      <w:lvlText w:val=""/>
      <w:lvlJc w:val="left"/>
    </w:lvl>
    <w:lvl w:ilvl="4" w:tplc="B70617F6">
      <w:numFmt w:val="decimal"/>
      <w:lvlText w:val=""/>
      <w:lvlJc w:val="left"/>
    </w:lvl>
    <w:lvl w:ilvl="5" w:tplc="B222396A">
      <w:numFmt w:val="decimal"/>
      <w:lvlText w:val=""/>
      <w:lvlJc w:val="left"/>
    </w:lvl>
    <w:lvl w:ilvl="6" w:tplc="1EA03DAE">
      <w:numFmt w:val="decimal"/>
      <w:lvlText w:val=""/>
      <w:lvlJc w:val="left"/>
    </w:lvl>
    <w:lvl w:ilvl="7" w:tplc="A4782BF8">
      <w:numFmt w:val="decimal"/>
      <w:lvlText w:val=""/>
      <w:lvlJc w:val="left"/>
    </w:lvl>
    <w:lvl w:ilvl="8" w:tplc="32C4D814">
      <w:numFmt w:val="decimal"/>
      <w:lvlText w:val=""/>
      <w:lvlJc w:val="left"/>
    </w:lvl>
  </w:abstractNum>
  <w:abstractNum w:abstractNumId="8" w15:restartNumberingAfterBreak="0">
    <w:nsid w:val="0000323B"/>
    <w:multiLevelType w:val="hybridMultilevel"/>
    <w:tmpl w:val="78AE178A"/>
    <w:lvl w:ilvl="0" w:tplc="90C2FA08">
      <w:start w:val="1"/>
      <w:numFmt w:val="bullet"/>
      <w:lvlText w:val="В"/>
      <w:lvlJc w:val="left"/>
    </w:lvl>
    <w:lvl w:ilvl="1" w:tplc="A7201F0A">
      <w:numFmt w:val="decimal"/>
      <w:lvlText w:val=""/>
      <w:lvlJc w:val="left"/>
    </w:lvl>
    <w:lvl w:ilvl="2" w:tplc="1E82E402">
      <w:numFmt w:val="decimal"/>
      <w:lvlText w:val=""/>
      <w:lvlJc w:val="left"/>
    </w:lvl>
    <w:lvl w:ilvl="3" w:tplc="BC826B24">
      <w:numFmt w:val="decimal"/>
      <w:lvlText w:val=""/>
      <w:lvlJc w:val="left"/>
    </w:lvl>
    <w:lvl w:ilvl="4" w:tplc="AEFEE2C0">
      <w:numFmt w:val="decimal"/>
      <w:lvlText w:val=""/>
      <w:lvlJc w:val="left"/>
    </w:lvl>
    <w:lvl w:ilvl="5" w:tplc="98C2F1C2">
      <w:numFmt w:val="decimal"/>
      <w:lvlText w:val=""/>
      <w:lvlJc w:val="left"/>
    </w:lvl>
    <w:lvl w:ilvl="6" w:tplc="2EE46C0C">
      <w:numFmt w:val="decimal"/>
      <w:lvlText w:val=""/>
      <w:lvlJc w:val="left"/>
    </w:lvl>
    <w:lvl w:ilvl="7" w:tplc="7794071E">
      <w:numFmt w:val="decimal"/>
      <w:lvlText w:val=""/>
      <w:lvlJc w:val="left"/>
    </w:lvl>
    <w:lvl w:ilvl="8" w:tplc="84589EA4">
      <w:numFmt w:val="decimal"/>
      <w:lvlText w:val=""/>
      <w:lvlJc w:val="left"/>
    </w:lvl>
  </w:abstractNum>
  <w:abstractNum w:abstractNumId="9" w15:restartNumberingAfterBreak="0">
    <w:nsid w:val="00004E45"/>
    <w:multiLevelType w:val="hybridMultilevel"/>
    <w:tmpl w:val="746CC3C6"/>
    <w:lvl w:ilvl="0" w:tplc="3850C8E2">
      <w:start w:val="6"/>
      <w:numFmt w:val="decimal"/>
      <w:lvlText w:val="%1."/>
      <w:lvlJc w:val="left"/>
    </w:lvl>
    <w:lvl w:ilvl="1" w:tplc="2A30F838">
      <w:start w:val="9"/>
      <w:numFmt w:val="decimal"/>
      <w:lvlText w:val="%2."/>
      <w:lvlJc w:val="left"/>
    </w:lvl>
    <w:lvl w:ilvl="2" w:tplc="0B1EBD26">
      <w:numFmt w:val="decimal"/>
      <w:lvlText w:val=""/>
      <w:lvlJc w:val="left"/>
    </w:lvl>
    <w:lvl w:ilvl="3" w:tplc="DC7ADF32">
      <w:numFmt w:val="decimal"/>
      <w:lvlText w:val=""/>
      <w:lvlJc w:val="left"/>
    </w:lvl>
    <w:lvl w:ilvl="4" w:tplc="41FCC01E">
      <w:numFmt w:val="decimal"/>
      <w:lvlText w:val=""/>
      <w:lvlJc w:val="left"/>
    </w:lvl>
    <w:lvl w:ilvl="5" w:tplc="BA9C72B6">
      <w:numFmt w:val="decimal"/>
      <w:lvlText w:val=""/>
      <w:lvlJc w:val="left"/>
    </w:lvl>
    <w:lvl w:ilvl="6" w:tplc="093A3FC8">
      <w:numFmt w:val="decimal"/>
      <w:lvlText w:val=""/>
      <w:lvlJc w:val="left"/>
    </w:lvl>
    <w:lvl w:ilvl="7" w:tplc="53DC9858">
      <w:numFmt w:val="decimal"/>
      <w:lvlText w:val=""/>
      <w:lvlJc w:val="left"/>
    </w:lvl>
    <w:lvl w:ilvl="8" w:tplc="F0B040FC">
      <w:numFmt w:val="decimal"/>
      <w:lvlText w:val=""/>
      <w:lvlJc w:val="left"/>
    </w:lvl>
  </w:abstractNum>
  <w:abstractNum w:abstractNumId="10" w15:restartNumberingAfterBreak="0">
    <w:nsid w:val="000056AE"/>
    <w:multiLevelType w:val="hybridMultilevel"/>
    <w:tmpl w:val="79CAD62C"/>
    <w:lvl w:ilvl="0" w:tplc="0E9E02D2">
      <w:start w:val="1"/>
      <w:numFmt w:val="bullet"/>
      <w:lvlText w:val="•"/>
      <w:lvlJc w:val="left"/>
    </w:lvl>
    <w:lvl w:ilvl="1" w:tplc="6FF0D32E">
      <w:numFmt w:val="decimal"/>
      <w:lvlText w:val=""/>
      <w:lvlJc w:val="left"/>
    </w:lvl>
    <w:lvl w:ilvl="2" w:tplc="4CCA7526">
      <w:numFmt w:val="decimal"/>
      <w:lvlText w:val=""/>
      <w:lvlJc w:val="left"/>
    </w:lvl>
    <w:lvl w:ilvl="3" w:tplc="A45E288C">
      <w:numFmt w:val="decimal"/>
      <w:lvlText w:val=""/>
      <w:lvlJc w:val="left"/>
    </w:lvl>
    <w:lvl w:ilvl="4" w:tplc="C73CE316">
      <w:numFmt w:val="decimal"/>
      <w:lvlText w:val=""/>
      <w:lvlJc w:val="left"/>
    </w:lvl>
    <w:lvl w:ilvl="5" w:tplc="6986BFEC">
      <w:numFmt w:val="decimal"/>
      <w:lvlText w:val=""/>
      <w:lvlJc w:val="left"/>
    </w:lvl>
    <w:lvl w:ilvl="6" w:tplc="57A0123A">
      <w:numFmt w:val="decimal"/>
      <w:lvlText w:val=""/>
      <w:lvlJc w:val="left"/>
    </w:lvl>
    <w:lvl w:ilvl="7" w:tplc="C08A15EC">
      <w:numFmt w:val="decimal"/>
      <w:lvlText w:val=""/>
      <w:lvlJc w:val="left"/>
    </w:lvl>
    <w:lvl w:ilvl="8" w:tplc="71BEFA2C">
      <w:numFmt w:val="decimal"/>
      <w:lvlText w:val=""/>
      <w:lvlJc w:val="left"/>
    </w:lvl>
  </w:abstractNum>
  <w:abstractNum w:abstractNumId="11" w15:restartNumberingAfterBreak="0">
    <w:nsid w:val="000063CB"/>
    <w:multiLevelType w:val="hybridMultilevel"/>
    <w:tmpl w:val="97E00A70"/>
    <w:lvl w:ilvl="0" w:tplc="C5968210">
      <w:start w:val="5"/>
      <w:numFmt w:val="decimal"/>
      <w:lvlText w:val="%1."/>
      <w:lvlJc w:val="left"/>
    </w:lvl>
    <w:lvl w:ilvl="1" w:tplc="0D826FFE">
      <w:numFmt w:val="decimal"/>
      <w:lvlText w:val=""/>
      <w:lvlJc w:val="left"/>
    </w:lvl>
    <w:lvl w:ilvl="2" w:tplc="EA208FB4">
      <w:numFmt w:val="decimal"/>
      <w:lvlText w:val=""/>
      <w:lvlJc w:val="left"/>
    </w:lvl>
    <w:lvl w:ilvl="3" w:tplc="75107AAE">
      <w:numFmt w:val="decimal"/>
      <w:lvlText w:val=""/>
      <w:lvlJc w:val="left"/>
    </w:lvl>
    <w:lvl w:ilvl="4" w:tplc="D1B45F1E">
      <w:numFmt w:val="decimal"/>
      <w:lvlText w:val=""/>
      <w:lvlJc w:val="left"/>
    </w:lvl>
    <w:lvl w:ilvl="5" w:tplc="705CE3D4">
      <w:numFmt w:val="decimal"/>
      <w:lvlText w:val=""/>
      <w:lvlJc w:val="left"/>
    </w:lvl>
    <w:lvl w:ilvl="6" w:tplc="0080777C">
      <w:numFmt w:val="decimal"/>
      <w:lvlText w:val=""/>
      <w:lvlJc w:val="left"/>
    </w:lvl>
    <w:lvl w:ilvl="7" w:tplc="735C33DE">
      <w:numFmt w:val="decimal"/>
      <w:lvlText w:val=""/>
      <w:lvlJc w:val="left"/>
    </w:lvl>
    <w:lvl w:ilvl="8" w:tplc="59A686A4">
      <w:numFmt w:val="decimal"/>
      <w:lvlText w:val=""/>
      <w:lvlJc w:val="left"/>
    </w:lvl>
  </w:abstractNum>
  <w:abstractNum w:abstractNumId="12" w15:restartNumberingAfterBreak="0">
    <w:nsid w:val="00006B89"/>
    <w:multiLevelType w:val="hybridMultilevel"/>
    <w:tmpl w:val="972E62F2"/>
    <w:lvl w:ilvl="0" w:tplc="6EBEFCD4">
      <w:start w:val="1"/>
      <w:numFmt w:val="bullet"/>
      <w:lvlText w:val="и"/>
      <w:lvlJc w:val="left"/>
    </w:lvl>
    <w:lvl w:ilvl="1" w:tplc="E968C770">
      <w:numFmt w:val="decimal"/>
      <w:lvlText w:val=""/>
      <w:lvlJc w:val="left"/>
    </w:lvl>
    <w:lvl w:ilvl="2" w:tplc="AD066E62">
      <w:numFmt w:val="decimal"/>
      <w:lvlText w:val=""/>
      <w:lvlJc w:val="left"/>
    </w:lvl>
    <w:lvl w:ilvl="3" w:tplc="3F224C20">
      <w:numFmt w:val="decimal"/>
      <w:lvlText w:val=""/>
      <w:lvlJc w:val="left"/>
    </w:lvl>
    <w:lvl w:ilvl="4" w:tplc="EC0072E8">
      <w:numFmt w:val="decimal"/>
      <w:lvlText w:val=""/>
      <w:lvlJc w:val="left"/>
    </w:lvl>
    <w:lvl w:ilvl="5" w:tplc="884C7092">
      <w:numFmt w:val="decimal"/>
      <w:lvlText w:val=""/>
      <w:lvlJc w:val="left"/>
    </w:lvl>
    <w:lvl w:ilvl="6" w:tplc="11707420">
      <w:numFmt w:val="decimal"/>
      <w:lvlText w:val=""/>
      <w:lvlJc w:val="left"/>
    </w:lvl>
    <w:lvl w:ilvl="7" w:tplc="60CE3B60">
      <w:numFmt w:val="decimal"/>
      <w:lvlText w:val=""/>
      <w:lvlJc w:val="left"/>
    </w:lvl>
    <w:lvl w:ilvl="8" w:tplc="457ADE7A">
      <w:numFmt w:val="decimal"/>
      <w:lvlText w:val=""/>
      <w:lvlJc w:val="left"/>
    </w:lvl>
  </w:abstractNum>
  <w:abstractNum w:abstractNumId="13" w15:restartNumberingAfterBreak="0">
    <w:nsid w:val="00006BFC"/>
    <w:multiLevelType w:val="hybridMultilevel"/>
    <w:tmpl w:val="D3E0CC00"/>
    <w:lvl w:ilvl="0" w:tplc="AB568268">
      <w:start w:val="1"/>
      <w:numFmt w:val="decimal"/>
      <w:lvlText w:val="%1."/>
      <w:lvlJc w:val="left"/>
    </w:lvl>
    <w:lvl w:ilvl="1" w:tplc="793422B8">
      <w:numFmt w:val="decimal"/>
      <w:lvlText w:val=""/>
      <w:lvlJc w:val="left"/>
    </w:lvl>
    <w:lvl w:ilvl="2" w:tplc="617405D8">
      <w:numFmt w:val="decimal"/>
      <w:lvlText w:val=""/>
      <w:lvlJc w:val="left"/>
    </w:lvl>
    <w:lvl w:ilvl="3" w:tplc="755E3418">
      <w:numFmt w:val="decimal"/>
      <w:lvlText w:val=""/>
      <w:lvlJc w:val="left"/>
    </w:lvl>
    <w:lvl w:ilvl="4" w:tplc="D63E971C">
      <w:numFmt w:val="decimal"/>
      <w:lvlText w:val=""/>
      <w:lvlJc w:val="left"/>
    </w:lvl>
    <w:lvl w:ilvl="5" w:tplc="B33CB55A">
      <w:numFmt w:val="decimal"/>
      <w:lvlText w:val=""/>
      <w:lvlJc w:val="left"/>
    </w:lvl>
    <w:lvl w:ilvl="6" w:tplc="B67C21B2">
      <w:numFmt w:val="decimal"/>
      <w:lvlText w:val=""/>
      <w:lvlJc w:val="left"/>
    </w:lvl>
    <w:lvl w:ilvl="7" w:tplc="F28A1FA8">
      <w:numFmt w:val="decimal"/>
      <w:lvlText w:val=""/>
      <w:lvlJc w:val="left"/>
    </w:lvl>
    <w:lvl w:ilvl="8" w:tplc="F01E31BE">
      <w:numFmt w:val="decimal"/>
      <w:lvlText w:val=""/>
      <w:lvlJc w:val="left"/>
    </w:lvl>
  </w:abstractNum>
  <w:abstractNum w:abstractNumId="14" w15:restartNumberingAfterBreak="0">
    <w:nsid w:val="0000759A"/>
    <w:multiLevelType w:val="hybridMultilevel"/>
    <w:tmpl w:val="C9CC1D08"/>
    <w:lvl w:ilvl="0" w:tplc="31BC5A5E">
      <w:start w:val="1"/>
      <w:numFmt w:val="bullet"/>
      <w:lvlText w:val="•"/>
      <w:lvlJc w:val="left"/>
    </w:lvl>
    <w:lvl w:ilvl="1" w:tplc="3422831C">
      <w:numFmt w:val="decimal"/>
      <w:lvlText w:val=""/>
      <w:lvlJc w:val="left"/>
    </w:lvl>
    <w:lvl w:ilvl="2" w:tplc="6782402E">
      <w:numFmt w:val="decimal"/>
      <w:lvlText w:val=""/>
      <w:lvlJc w:val="left"/>
    </w:lvl>
    <w:lvl w:ilvl="3" w:tplc="AD6A545A">
      <w:numFmt w:val="decimal"/>
      <w:lvlText w:val=""/>
      <w:lvlJc w:val="left"/>
    </w:lvl>
    <w:lvl w:ilvl="4" w:tplc="6BF860B6">
      <w:numFmt w:val="decimal"/>
      <w:lvlText w:val=""/>
      <w:lvlJc w:val="left"/>
    </w:lvl>
    <w:lvl w:ilvl="5" w:tplc="9494971A">
      <w:numFmt w:val="decimal"/>
      <w:lvlText w:val=""/>
      <w:lvlJc w:val="left"/>
    </w:lvl>
    <w:lvl w:ilvl="6" w:tplc="6BF28900">
      <w:numFmt w:val="decimal"/>
      <w:lvlText w:val=""/>
      <w:lvlJc w:val="left"/>
    </w:lvl>
    <w:lvl w:ilvl="7" w:tplc="6E4E2F86">
      <w:numFmt w:val="decimal"/>
      <w:lvlText w:val=""/>
      <w:lvlJc w:val="left"/>
    </w:lvl>
    <w:lvl w:ilvl="8" w:tplc="819811B6">
      <w:numFmt w:val="decimal"/>
      <w:lvlText w:val=""/>
      <w:lvlJc w:val="left"/>
    </w:lvl>
  </w:abstractNum>
  <w:abstractNum w:abstractNumId="15" w15:restartNumberingAfterBreak="0">
    <w:nsid w:val="00007F96"/>
    <w:multiLevelType w:val="hybridMultilevel"/>
    <w:tmpl w:val="8C4CBC70"/>
    <w:lvl w:ilvl="0" w:tplc="BAE6B50C">
      <w:start w:val="4"/>
      <w:numFmt w:val="decimal"/>
      <w:lvlText w:val="%1."/>
      <w:lvlJc w:val="left"/>
    </w:lvl>
    <w:lvl w:ilvl="1" w:tplc="0B843B4A">
      <w:numFmt w:val="decimal"/>
      <w:lvlText w:val=""/>
      <w:lvlJc w:val="left"/>
    </w:lvl>
    <w:lvl w:ilvl="2" w:tplc="10FC06CA">
      <w:numFmt w:val="decimal"/>
      <w:lvlText w:val=""/>
      <w:lvlJc w:val="left"/>
    </w:lvl>
    <w:lvl w:ilvl="3" w:tplc="EF2AC9CE">
      <w:numFmt w:val="decimal"/>
      <w:lvlText w:val=""/>
      <w:lvlJc w:val="left"/>
    </w:lvl>
    <w:lvl w:ilvl="4" w:tplc="6BEA601E">
      <w:numFmt w:val="decimal"/>
      <w:lvlText w:val=""/>
      <w:lvlJc w:val="left"/>
    </w:lvl>
    <w:lvl w:ilvl="5" w:tplc="B6AEB156">
      <w:numFmt w:val="decimal"/>
      <w:lvlText w:val=""/>
      <w:lvlJc w:val="left"/>
    </w:lvl>
    <w:lvl w:ilvl="6" w:tplc="ADD2002A">
      <w:numFmt w:val="decimal"/>
      <w:lvlText w:val=""/>
      <w:lvlJc w:val="left"/>
    </w:lvl>
    <w:lvl w:ilvl="7" w:tplc="95AC7372">
      <w:numFmt w:val="decimal"/>
      <w:lvlText w:val=""/>
      <w:lvlJc w:val="left"/>
    </w:lvl>
    <w:lvl w:ilvl="8" w:tplc="7996CE8E">
      <w:numFmt w:val="decimal"/>
      <w:lvlText w:val=""/>
      <w:lvlJc w:val="left"/>
    </w:lvl>
  </w:abstractNum>
  <w:abstractNum w:abstractNumId="16" w15:restartNumberingAfterBreak="0">
    <w:nsid w:val="00007FF5"/>
    <w:multiLevelType w:val="hybridMultilevel"/>
    <w:tmpl w:val="979603CE"/>
    <w:lvl w:ilvl="0" w:tplc="41ACDB7A">
      <w:start w:val="1"/>
      <w:numFmt w:val="bullet"/>
      <w:lvlText w:val="-"/>
      <w:lvlJc w:val="left"/>
    </w:lvl>
    <w:lvl w:ilvl="1" w:tplc="6688F46A">
      <w:numFmt w:val="decimal"/>
      <w:lvlText w:val=""/>
      <w:lvlJc w:val="left"/>
    </w:lvl>
    <w:lvl w:ilvl="2" w:tplc="1D4AE05C">
      <w:numFmt w:val="decimal"/>
      <w:lvlText w:val=""/>
      <w:lvlJc w:val="left"/>
    </w:lvl>
    <w:lvl w:ilvl="3" w:tplc="B1049BBA">
      <w:numFmt w:val="decimal"/>
      <w:lvlText w:val=""/>
      <w:lvlJc w:val="left"/>
    </w:lvl>
    <w:lvl w:ilvl="4" w:tplc="D944879C">
      <w:numFmt w:val="decimal"/>
      <w:lvlText w:val=""/>
      <w:lvlJc w:val="left"/>
    </w:lvl>
    <w:lvl w:ilvl="5" w:tplc="1708CEF6">
      <w:numFmt w:val="decimal"/>
      <w:lvlText w:val=""/>
      <w:lvlJc w:val="left"/>
    </w:lvl>
    <w:lvl w:ilvl="6" w:tplc="2EB8BEF6">
      <w:numFmt w:val="decimal"/>
      <w:lvlText w:val=""/>
      <w:lvlJc w:val="left"/>
    </w:lvl>
    <w:lvl w:ilvl="7" w:tplc="9BE65C68">
      <w:numFmt w:val="decimal"/>
      <w:lvlText w:val=""/>
      <w:lvlJc w:val="left"/>
    </w:lvl>
    <w:lvl w:ilvl="8" w:tplc="5BB6E226">
      <w:numFmt w:val="decimal"/>
      <w:lvlText w:val=""/>
      <w:lvlJc w:val="left"/>
    </w:lvl>
  </w:abstractNum>
  <w:abstractNum w:abstractNumId="17" w15:restartNumberingAfterBreak="0">
    <w:nsid w:val="00654DE7"/>
    <w:multiLevelType w:val="hybridMultilevel"/>
    <w:tmpl w:val="179C384A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1C22003C"/>
    <w:multiLevelType w:val="hybridMultilevel"/>
    <w:tmpl w:val="6C4C0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E33749"/>
    <w:multiLevelType w:val="hybridMultilevel"/>
    <w:tmpl w:val="5B3A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358AD"/>
    <w:multiLevelType w:val="hybridMultilevel"/>
    <w:tmpl w:val="44083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F4825"/>
    <w:multiLevelType w:val="hybridMultilevel"/>
    <w:tmpl w:val="E3389C48"/>
    <w:lvl w:ilvl="0" w:tplc="0000002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33D21"/>
    <w:multiLevelType w:val="hybridMultilevel"/>
    <w:tmpl w:val="CB0C35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CD6D33"/>
    <w:multiLevelType w:val="hybridMultilevel"/>
    <w:tmpl w:val="1D664D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722284"/>
    <w:multiLevelType w:val="hybridMultilevel"/>
    <w:tmpl w:val="B33EC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12055"/>
    <w:multiLevelType w:val="hybridMultilevel"/>
    <w:tmpl w:val="2F9011FE"/>
    <w:lvl w:ilvl="0" w:tplc="0000002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05C36"/>
    <w:multiLevelType w:val="hybridMultilevel"/>
    <w:tmpl w:val="79FC37B2"/>
    <w:lvl w:ilvl="0" w:tplc="0000002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E6DE1"/>
    <w:multiLevelType w:val="hybridMultilevel"/>
    <w:tmpl w:val="2D2445C6"/>
    <w:lvl w:ilvl="0" w:tplc="0000002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D7A1E"/>
    <w:multiLevelType w:val="hybridMultilevel"/>
    <w:tmpl w:val="60C01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8735F"/>
    <w:multiLevelType w:val="hybridMultilevel"/>
    <w:tmpl w:val="AEE2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E4D6C"/>
    <w:multiLevelType w:val="hybridMultilevel"/>
    <w:tmpl w:val="D8DC0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E1956"/>
    <w:multiLevelType w:val="hybridMultilevel"/>
    <w:tmpl w:val="3D10EF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A320A8"/>
    <w:multiLevelType w:val="hybridMultilevel"/>
    <w:tmpl w:val="EF7AB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B09E0"/>
    <w:multiLevelType w:val="hybridMultilevel"/>
    <w:tmpl w:val="315275C6"/>
    <w:lvl w:ilvl="0" w:tplc="41ACDB7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648F4"/>
    <w:multiLevelType w:val="hybridMultilevel"/>
    <w:tmpl w:val="042C4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653682">
    <w:abstractNumId w:val="29"/>
  </w:num>
  <w:num w:numId="2" w16cid:durableId="1760101293">
    <w:abstractNumId w:val="21"/>
  </w:num>
  <w:num w:numId="3" w16cid:durableId="889609426">
    <w:abstractNumId w:val="25"/>
  </w:num>
  <w:num w:numId="4" w16cid:durableId="666978162">
    <w:abstractNumId w:val="27"/>
  </w:num>
  <w:num w:numId="5" w16cid:durableId="1258559882">
    <w:abstractNumId w:val="26"/>
  </w:num>
  <w:num w:numId="6" w16cid:durableId="346634924">
    <w:abstractNumId w:val="19"/>
  </w:num>
  <w:num w:numId="7" w16cid:durableId="801966952">
    <w:abstractNumId w:val="5"/>
  </w:num>
  <w:num w:numId="8" w16cid:durableId="808060582">
    <w:abstractNumId w:val="24"/>
  </w:num>
  <w:num w:numId="9" w16cid:durableId="2093577308">
    <w:abstractNumId w:val="11"/>
  </w:num>
  <w:num w:numId="10" w16cid:durableId="1495295384">
    <w:abstractNumId w:val="13"/>
  </w:num>
  <w:num w:numId="11" w16cid:durableId="1225721564">
    <w:abstractNumId w:val="15"/>
  </w:num>
  <w:num w:numId="12" w16cid:durableId="1155101226">
    <w:abstractNumId w:val="16"/>
  </w:num>
  <w:num w:numId="13" w16cid:durableId="968826943">
    <w:abstractNumId w:val="9"/>
  </w:num>
  <w:num w:numId="14" w16cid:durableId="303975806">
    <w:abstractNumId w:val="28"/>
  </w:num>
  <w:num w:numId="15" w16cid:durableId="12995958">
    <w:abstractNumId w:val="30"/>
  </w:num>
  <w:num w:numId="16" w16cid:durableId="883366627">
    <w:abstractNumId w:val="22"/>
  </w:num>
  <w:num w:numId="17" w16cid:durableId="1082874554">
    <w:abstractNumId w:val="8"/>
  </w:num>
  <w:num w:numId="18" w16cid:durableId="1081951611">
    <w:abstractNumId w:val="6"/>
  </w:num>
  <w:num w:numId="19" w16cid:durableId="1331905189">
    <w:abstractNumId w:val="12"/>
  </w:num>
  <w:num w:numId="20" w16cid:durableId="1169297237">
    <w:abstractNumId w:val="1"/>
  </w:num>
  <w:num w:numId="21" w16cid:durableId="1144156249">
    <w:abstractNumId w:val="7"/>
  </w:num>
  <w:num w:numId="22" w16cid:durableId="1770731535">
    <w:abstractNumId w:val="31"/>
  </w:num>
  <w:num w:numId="23" w16cid:durableId="947004046">
    <w:abstractNumId w:val="23"/>
  </w:num>
  <w:num w:numId="24" w16cid:durableId="557060303">
    <w:abstractNumId w:val="3"/>
  </w:num>
  <w:num w:numId="25" w16cid:durableId="860629731">
    <w:abstractNumId w:val="10"/>
  </w:num>
  <w:num w:numId="26" w16cid:durableId="1360156605">
    <w:abstractNumId w:val="34"/>
  </w:num>
  <w:num w:numId="27" w16cid:durableId="642124468">
    <w:abstractNumId w:val="2"/>
  </w:num>
  <w:num w:numId="28" w16cid:durableId="1984697417">
    <w:abstractNumId w:val="20"/>
  </w:num>
  <w:num w:numId="29" w16cid:durableId="1737775755">
    <w:abstractNumId w:val="0"/>
  </w:num>
  <w:num w:numId="30" w16cid:durableId="1127774209">
    <w:abstractNumId w:val="32"/>
  </w:num>
  <w:num w:numId="31" w16cid:durableId="367267830">
    <w:abstractNumId w:val="17"/>
  </w:num>
  <w:num w:numId="32" w16cid:durableId="1333601423">
    <w:abstractNumId w:val="14"/>
  </w:num>
  <w:num w:numId="33" w16cid:durableId="1570456604">
    <w:abstractNumId w:val="4"/>
  </w:num>
  <w:num w:numId="34" w16cid:durableId="1559777757">
    <w:abstractNumId w:val="18"/>
  </w:num>
  <w:num w:numId="35" w16cid:durableId="87543468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81"/>
    <w:rsid w:val="0001672A"/>
    <w:rsid w:val="00083F96"/>
    <w:rsid w:val="000C2A01"/>
    <w:rsid w:val="000F3801"/>
    <w:rsid w:val="000F5219"/>
    <w:rsid w:val="00103C83"/>
    <w:rsid w:val="0020548A"/>
    <w:rsid w:val="002168FE"/>
    <w:rsid w:val="0027620A"/>
    <w:rsid w:val="002966AD"/>
    <w:rsid w:val="002B483D"/>
    <w:rsid w:val="0030496F"/>
    <w:rsid w:val="00381C8A"/>
    <w:rsid w:val="005008D1"/>
    <w:rsid w:val="00524955"/>
    <w:rsid w:val="00546670"/>
    <w:rsid w:val="00566DD3"/>
    <w:rsid w:val="00585FFF"/>
    <w:rsid w:val="005A63E2"/>
    <w:rsid w:val="005F0E81"/>
    <w:rsid w:val="00614E12"/>
    <w:rsid w:val="0065176F"/>
    <w:rsid w:val="006914A9"/>
    <w:rsid w:val="006F5958"/>
    <w:rsid w:val="007B6208"/>
    <w:rsid w:val="00827E7B"/>
    <w:rsid w:val="00893EE0"/>
    <w:rsid w:val="008F7657"/>
    <w:rsid w:val="00945833"/>
    <w:rsid w:val="009729DD"/>
    <w:rsid w:val="009927E1"/>
    <w:rsid w:val="009E70F3"/>
    <w:rsid w:val="00A0733C"/>
    <w:rsid w:val="00A41964"/>
    <w:rsid w:val="00A540FA"/>
    <w:rsid w:val="00A95160"/>
    <w:rsid w:val="00AD7FE7"/>
    <w:rsid w:val="00AE5839"/>
    <w:rsid w:val="00B51DD9"/>
    <w:rsid w:val="00BB2325"/>
    <w:rsid w:val="00BC4D48"/>
    <w:rsid w:val="00C8133E"/>
    <w:rsid w:val="00CD5682"/>
    <w:rsid w:val="00CE6A84"/>
    <w:rsid w:val="00DB0A92"/>
    <w:rsid w:val="00E12A1C"/>
    <w:rsid w:val="00E70F8E"/>
    <w:rsid w:val="00F7007A"/>
    <w:rsid w:val="00F90ACF"/>
    <w:rsid w:val="00FC65FB"/>
    <w:rsid w:val="00F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3986"/>
  <w15:chartTrackingRefBased/>
  <w15:docId w15:val="{AB0AEEA1-1AAC-4E40-9EF1-F303967E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657"/>
  </w:style>
  <w:style w:type="paragraph" w:styleId="a6">
    <w:name w:val="footer"/>
    <w:basedOn w:val="a"/>
    <w:link w:val="a7"/>
    <w:uiPriority w:val="99"/>
    <w:unhideWhenUsed/>
    <w:rsid w:val="008F7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657"/>
  </w:style>
  <w:style w:type="paragraph" w:styleId="a8">
    <w:name w:val="List Paragraph"/>
    <w:basedOn w:val="a"/>
    <w:uiPriority w:val="34"/>
    <w:qFormat/>
    <w:rsid w:val="006517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6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6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90B2-028F-4876-A0AE-FFC3B271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8231</Words>
  <Characters>46921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15</cp:revision>
  <cp:lastPrinted>2021-09-06T09:52:00Z</cp:lastPrinted>
  <dcterms:created xsi:type="dcterms:W3CDTF">2021-07-30T10:30:00Z</dcterms:created>
  <dcterms:modified xsi:type="dcterms:W3CDTF">2023-02-07T15:27:00Z</dcterms:modified>
</cp:coreProperties>
</file>